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A9D"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Agenda:</w:t>
      </w:r>
    </w:p>
    <w:p w:rsidR="00AE2A9D"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1. Agenda en notulen</w:t>
      </w:r>
    </w:p>
    <w:p w:rsidR="00AE2A9D"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2. ICT (breed, zie speerpunten) (</w:t>
      </w:r>
      <w:proofErr w:type="spellStart"/>
      <w:r>
        <w:rPr>
          <w:rFonts w:ascii="Calibri" w:hAnsi="Calibri" w:cs="Calibri"/>
          <w:color w:val="323130"/>
          <w:sz w:val="22"/>
          <w:szCs w:val="22"/>
        </w:rPr>
        <w:t>Mieske</w:t>
      </w:r>
      <w:proofErr w:type="spellEnd"/>
      <w:r>
        <w:rPr>
          <w:rFonts w:ascii="Calibri" w:hAnsi="Calibri" w:cs="Calibri"/>
          <w:color w:val="323130"/>
          <w:sz w:val="22"/>
          <w:szCs w:val="22"/>
        </w:rPr>
        <w:t>)</w:t>
      </w:r>
    </w:p>
    <w:p w:rsidR="00AE2A9D"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3. Status facilitair proces rond pand de </w:t>
      </w:r>
      <w:proofErr w:type="spellStart"/>
      <w:r>
        <w:rPr>
          <w:rFonts w:ascii="Calibri" w:hAnsi="Calibri" w:cs="Calibri"/>
          <w:color w:val="323130"/>
          <w:sz w:val="22"/>
          <w:szCs w:val="22"/>
        </w:rPr>
        <w:t>Keerderberg</w:t>
      </w:r>
      <w:proofErr w:type="spellEnd"/>
      <w:r>
        <w:rPr>
          <w:rFonts w:ascii="Calibri" w:hAnsi="Calibri" w:cs="Calibri"/>
          <w:color w:val="323130"/>
          <w:sz w:val="22"/>
          <w:szCs w:val="22"/>
        </w:rPr>
        <w:t xml:space="preserve"> (</w:t>
      </w:r>
      <w:proofErr w:type="spellStart"/>
      <w:r>
        <w:rPr>
          <w:rFonts w:ascii="Calibri" w:hAnsi="Calibri" w:cs="Calibri"/>
          <w:color w:val="323130"/>
          <w:sz w:val="22"/>
          <w:szCs w:val="22"/>
        </w:rPr>
        <w:t>Lorance</w:t>
      </w:r>
      <w:proofErr w:type="spellEnd"/>
      <w:r>
        <w:rPr>
          <w:rFonts w:ascii="Calibri" w:hAnsi="Calibri" w:cs="Calibri"/>
          <w:color w:val="323130"/>
          <w:sz w:val="22"/>
          <w:szCs w:val="22"/>
        </w:rPr>
        <w:t>)</w:t>
      </w:r>
    </w:p>
    <w:p w:rsidR="00AE2A9D"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4. </w:t>
      </w:r>
      <w:r w:rsidR="00AE2A9D">
        <w:rPr>
          <w:rFonts w:ascii="Calibri" w:hAnsi="Calibri" w:cs="Calibri"/>
          <w:color w:val="323130"/>
          <w:sz w:val="22"/>
          <w:szCs w:val="22"/>
        </w:rPr>
        <w:t>Werkverdelingsplan</w:t>
      </w:r>
    </w:p>
    <w:p w:rsidR="00AE2A9D"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5. </w:t>
      </w:r>
      <w:r w:rsidR="00AE2A9D">
        <w:rPr>
          <w:rFonts w:ascii="Calibri" w:hAnsi="Calibri" w:cs="Calibri"/>
          <w:color w:val="323130"/>
          <w:sz w:val="22"/>
          <w:szCs w:val="22"/>
        </w:rPr>
        <w:t>Vakant</w:t>
      </w:r>
      <w:r w:rsidR="001A5073">
        <w:rPr>
          <w:rFonts w:ascii="Calibri" w:hAnsi="Calibri" w:cs="Calibri"/>
          <w:color w:val="323130"/>
          <w:sz w:val="22"/>
          <w:szCs w:val="22"/>
        </w:rPr>
        <w:t>i</w:t>
      </w:r>
      <w:r w:rsidR="00AE2A9D">
        <w:rPr>
          <w:rFonts w:ascii="Calibri" w:hAnsi="Calibri" w:cs="Calibri"/>
          <w:color w:val="323130"/>
          <w:sz w:val="22"/>
          <w:szCs w:val="22"/>
        </w:rPr>
        <w:t>erooster</w:t>
      </w:r>
      <w:r w:rsidR="001A4D56">
        <w:rPr>
          <w:rFonts w:ascii="Calibri" w:hAnsi="Calibri" w:cs="Calibri"/>
          <w:color w:val="323130"/>
          <w:sz w:val="22"/>
          <w:szCs w:val="22"/>
        </w:rPr>
        <w:t xml:space="preserve"> 2019-2020</w:t>
      </w:r>
    </w:p>
    <w:p w:rsidR="00AE2A9D"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6. </w:t>
      </w:r>
      <w:r w:rsidR="00AE2A9D">
        <w:rPr>
          <w:rFonts w:ascii="Calibri" w:hAnsi="Calibri" w:cs="Calibri"/>
          <w:color w:val="323130"/>
          <w:sz w:val="22"/>
          <w:szCs w:val="22"/>
        </w:rPr>
        <w:t>Meerjarenprogramma en jaarplan</w:t>
      </w:r>
    </w:p>
    <w:p w:rsidR="00AE2A9D"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7</w:t>
      </w:r>
      <w:r w:rsidR="00AE2A9D">
        <w:rPr>
          <w:rFonts w:ascii="Calibri" w:hAnsi="Calibri" w:cs="Calibri"/>
          <w:color w:val="323130"/>
          <w:sz w:val="22"/>
          <w:szCs w:val="22"/>
        </w:rPr>
        <w:t>.</w:t>
      </w:r>
      <w:r>
        <w:rPr>
          <w:rFonts w:ascii="Calibri" w:hAnsi="Calibri" w:cs="Calibri"/>
          <w:color w:val="323130"/>
          <w:sz w:val="22"/>
          <w:szCs w:val="22"/>
        </w:rPr>
        <w:t xml:space="preserve"> </w:t>
      </w:r>
      <w:r w:rsidR="00AE2A9D">
        <w:rPr>
          <w:rFonts w:ascii="Calibri" w:hAnsi="Calibri" w:cs="Calibri"/>
          <w:color w:val="323130"/>
          <w:sz w:val="22"/>
          <w:szCs w:val="22"/>
        </w:rPr>
        <w:t>Mail ouder</w:t>
      </w:r>
      <w:r>
        <w:rPr>
          <w:rFonts w:ascii="Calibri" w:hAnsi="Calibri" w:cs="Calibri"/>
          <w:color w:val="323130"/>
          <w:sz w:val="22"/>
          <w:szCs w:val="22"/>
        </w:rPr>
        <w:t xml:space="preserve"> overblijf kleuters</w:t>
      </w:r>
    </w:p>
    <w:p w:rsidR="00AE2A9D"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8</w:t>
      </w:r>
      <w:r w:rsidR="00AE2A9D">
        <w:rPr>
          <w:rFonts w:ascii="Calibri" w:hAnsi="Calibri" w:cs="Calibri"/>
          <w:color w:val="323130"/>
          <w:sz w:val="22"/>
          <w:szCs w:val="22"/>
        </w:rPr>
        <w:t xml:space="preserve">. </w:t>
      </w:r>
      <w:proofErr w:type="spellStart"/>
      <w:r w:rsidR="00AE2A9D">
        <w:rPr>
          <w:rFonts w:ascii="Calibri" w:hAnsi="Calibri" w:cs="Calibri"/>
          <w:color w:val="323130"/>
          <w:sz w:val="22"/>
          <w:szCs w:val="22"/>
        </w:rPr>
        <w:t>Wvttk&amp;agenda</w:t>
      </w:r>
      <w:proofErr w:type="spellEnd"/>
      <w:r w:rsidR="00AE2A9D">
        <w:rPr>
          <w:rFonts w:ascii="Calibri" w:hAnsi="Calibri" w:cs="Calibri"/>
          <w:color w:val="323130"/>
          <w:sz w:val="22"/>
          <w:szCs w:val="22"/>
        </w:rPr>
        <w:t xml:space="preserve"> volgend overleg</w:t>
      </w:r>
    </w:p>
    <w:p w:rsidR="00AE2A9D"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p>
    <w:p w:rsidR="00AE2A9D"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sidRPr="00B15F63">
        <w:rPr>
          <w:rFonts w:ascii="Calibri" w:hAnsi="Calibri" w:cs="Calibri"/>
          <w:color w:val="323130"/>
          <w:sz w:val="22"/>
          <w:szCs w:val="22"/>
        </w:rPr>
        <w:t xml:space="preserve">Aanwezig: </w:t>
      </w:r>
      <w:proofErr w:type="spellStart"/>
      <w:r w:rsidRPr="00B15F63">
        <w:rPr>
          <w:rFonts w:ascii="Calibri" w:hAnsi="Calibri" w:cs="Calibri"/>
          <w:color w:val="323130"/>
          <w:sz w:val="22"/>
          <w:szCs w:val="22"/>
        </w:rPr>
        <w:t>Lorance</w:t>
      </w:r>
      <w:proofErr w:type="spellEnd"/>
      <w:r w:rsidRPr="00B15F63">
        <w:rPr>
          <w:rFonts w:ascii="Calibri" w:hAnsi="Calibri" w:cs="Calibri"/>
          <w:color w:val="323130"/>
          <w:sz w:val="22"/>
          <w:szCs w:val="22"/>
        </w:rPr>
        <w:t>, Sabine,</w:t>
      </w:r>
      <w:r>
        <w:rPr>
          <w:rFonts w:ascii="Calibri" w:hAnsi="Calibri" w:cs="Calibri"/>
          <w:color w:val="323130"/>
          <w:sz w:val="22"/>
          <w:szCs w:val="22"/>
        </w:rPr>
        <w:t xml:space="preserve"> </w:t>
      </w:r>
      <w:r w:rsidRPr="00B15F63">
        <w:rPr>
          <w:rFonts w:ascii="Calibri" w:hAnsi="Calibri" w:cs="Calibri"/>
          <w:color w:val="323130"/>
          <w:sz w:val="22"/>
          <w:szCs w:val="22"/>
        </w:rPr>
        <w:t xml:space="preserve">Miguel, </w:t>
      </w:r>
      <w:proofErr w:type="spellStart"/>
      <w:r w:rsidRPr="00B15F63">
        <w:rPr>
          <w:rFonts w:ascii="Calibri" w:hAnsi="Calibri" w:cs="Calibri"/>
          <w:color w:val="323130"/>
          <w:sz w:val="22"/>
          <w:szCs w:val="22"/>
        </w:rPr>
        <w:t>Beeja</w:t>
      </w:r>
      <w:proofErr w:type="spellEnd"/>
      <w:r w:rsidRPr="00B15F63">
        <w:rPr>
          <w:rFonts w:ascii="Calibri" w:hAnsi="Calibri" w:cs="Calibri"/>
          <w:color w:val="323130"/>
          <w:sz w:val="22"/>
          <w:szCs w:val="22"/>
        </w:rPr>
        <w:t xml:space="preserve">, </w:t>
      </w:r>
      <w:proofErr w:type="spellStart"/>
      <w:r w:rsidRPr="00B15F63">
        <w:rPr>
          <w:rFonts w:ascii="Calibri" w:hAnsi="Calibri" w:cs="Calibri"/>
          <w:color w:val="323130"/>
          <w:sz w:val="22"/>
          <w:szCs w:val="22"/>
        </w:rPr>
        <w:t>Mieske</w:t>
      </w:r>
      <w:proofErr w:type="spellEnd"/>
      <w:r w:rsidRPr="00B15F63">
        <w:rPr>
          <w:rFonts w:ascii="Calibri" w:hAnsi="Calibri" w:cs="Calibri"/>
          <w:color w:val="323130"/>
          <w:sz w:val="22"/>
          <w:szCs w:val="22"/>
        </w:rPr>
        <w:t>, In</w:t>
      </w:r>
      <w:r>
        <w:rPr>
          <w:rFonts w:ascii="Calibri" w:hAnsi="Calibri" w:cs="Calibri"/>
          <w:color w:val="323130"/>
          <w:sz w:val="22"/>
          <w:szCs w:val="22"/>
        </w:rPr>
        <w:t>ge (notulist)</w:t>
      </w:r>
    </w:p>
    <w:p w:rsidR="00B15F63" w:rsidRPr="00B15F63"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Afwezig: </w:t>
      </w:r>
      <w:proofErr w:type="spellStart"/>
      <w:r>
        <w:rPr>
          <w:rFonts w:ascii="Calibri" w:hAnsi="Calibri" w:cs="Calibri"/>
          <w:color w:val="323130"/>
          <w:sz w:val="22"/>
          <w:szCs w:val="22"/>
        </w:rPr>
        <w:t>Annechien</w:t>
      </w:r>
      <w:proofErr w:type="spellEnd"/>
    </w:p>
    <w:p w:rsidR="00AE2A9D" w:rsidRPr="00B15F63"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p>
    <w:p w:rsidR="00AE2A9D" w:rsidRDefault="00B15F63" w:rsidP="00B15F63">
      <w:pPr>
        <w:pStyle w:val="Normaalweb"/>
        <w:numPr>
          <w:ilvl w:val="0"/>
          <w:numId w:val="1"/>
        </w:numPr>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Agenda en</w:t>
      </w:r>
      <w:r w:rsidR="006E1B87">
        <w:rPr>
          <w:rFonts w:ascii="Calibri" w:hAnsi="Calibri" w:cs="Calibri"/>
          <w:color w:val="323130"/>
          <w:sz w:val="22"/>
          <w:szCs w:val="22"/>
        </w:rPr>
        <w:t xml:space="preserve"> notulen</w:t>
      </w:r>
    </w:p>
    <w:p w:rsidR="00AE2A9D" w:rsidRDefault="00AE2A9D"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p>
    <w:p w:rsidR="00B15F63"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Er zijn over de mail wat zaken toegevoegd aan de agenda, deze wordt vastgesteld. Vervolgens worden de acties uit de notulen besproken: </w:t>
      </w:r>
    </w:p>
    <w:p w:rsidR="00B15F63" w:rsidRDefault="00B15F63" w:rsidP="00AE2A9D">
      <w:pPr>
        <w:pStyle w:val="Normaalweb"/>
        <w:shd w:val="clear" w:color="auto" w:fill="FFFFFF"/>
        <w:spacing w:before="0" w:beforeAutospacing="0" w:after="0" w:afterAutospacing="0"/>
        <w:textAlignment w:val="baseline"/>
        <w:rPr>
          <w:rFonts w:ascii="Calibri" w:hAnsi="Calibri" w:cs="Calibri"/>
          <w:color w:val="323130"/>
          <w:sz w:val="22"/>
          <w:szCs w:val="22"/>
        </w:rPr>
      </w:pPr>
    </w:p>
    <w:p w:rsidR="00BF564A" w:rsidRDefault="006E1B87">
      <w:r>
        <w:t>AVG</w:t>
      </w:r>
    </w:p>
    <w:p w:rsidR="006E1B87" w:rsidRDefault="00B15F63">
      <w:r>
        <w:t xml:space="preserve">Er zijn aan </w:t>
      </w:r>
      <w:r w:rsidR="006E1B87">
        <w:t>Peter</w:t>
      </w:r>
      <w:r>
        <w:t xml:space="preserve"> van PCOU</w:t>
      </w:r>
      <w:r w:rsidR="006E1B87">
        <w:t xml:space="preserve"> vragen gesteld</w:t>
      </w:r>
      <w:r>
        <w:t xml:space="preserve"> over de AVG</w:t>
      </w:r>
      <w:r w:rsidR="006E1B87">
        <w:t xml:space="preserve">. </w:t>
      </w:r>
      <w:r>
        <w:t>Er is een o</w:t>
      </w:r>
      <w:r w:rsidR="006E1B87">
        <w:t>verzicht met acties m</w:t>
      </w:r>
      <w:r w:rsidR="001A4D56">
        <w:t>.</w:t>
      </w:r>
      <w:r w:rsidR="006E1B87">
        <w:t>b</w:t>
      </w:r>
      <w:r w:rsidR="001A4D56">
        <w:t>.</w:t>
      </w:r>
      <w:r w:rsidR="006E1B87">
        <w:t>t</w:t>
      </w:r>
      <w:r w:rsidR="001A4D56">
        <w:t>.</w:t>
      </w:r>
      <w:r w:rsidR="006E1B87">
        <w:t xml:space="preserve"> AVG </w:t>
      </w:r>
      <w:r>
        <w:t xml:space="preserve">gemaakt </w:t>
      </w:r>
      <w:r w:rsidR="006E1B87">
        <w:t xml:space="preserve">door PCOU. </w:t>
      </w:r>
      <w:r>
        <w:t>PCOU houdt o</w:t>
      </w:r>
      <w:r w:rsidR="006E1B87">
        <w:t xml:space="preserve">nder andere een </w:t>
      </w:r>
      <w:proofErr w:type="spellStart"/>
      <w:r w:rsidR="006E1B87">
        <w:t>roadshow</w:t>
      </w:r>
      <w:proofErr w:type="spellEnd"/>
      <w:r w:rsidR="006E1B87">
        <w:t xml:space="preserve"> om alle acties door te nemen per school. Vrijdag komt Peter langs</w:t>
      </w:r>
      <w:r>
        <w:t xml:space="preserve"> bij de </w:t>
      </w:r>
      <w:proofErr w:type="spellStart"/>
      <w:r>
        <w:t>Krullevaar</w:t>
      </w:r>
      <w:proofErr w:type="spellEnd"/>
      <w:r w:rsidR="006E1B87">
        <w:t xml:space="preserve">. </w:t>
      </w:r>
      <w:proofErr w:type="spellStart"/>
      <w:r w:rsidR="006E1B87">
        <w:t>Annechien</w:t>
      </w:r>
      <w:proofErr w:type="spellEnd"/>
      <w:r w:rsidR="006E1B87">
        <w:t xml:space="preserve"> </w:t>
      </w:r>
      <w:r>
        <w:t xml:space="preserve">heeft de actielijst </w:t>
      </w:r>
      <w:r w:rsidR="006E1B87">
        <w:t xml:space="preserve">bekeken, </w:t>
      </w:r>
      <w:r>
        <w:t xml:space="preserve">er staan </w:t>
      </w:r>
      <w:r w:rsidR="006E1B87">
        <w:t>vage deadlines</w:t>
      </w:r>
      <w:r>
        <w:t xml:space="preserve"> op</w:t>
      </w:r>
      <w:r w:rsidR="006E1B87">
        <w:t>. Het tempo ligt erg laag. Internationaal worden er al boetes uitgedeeld, dit baart zorgen. Na het gesprek</w:t>
      </w:r>
      <w:r>
        <w:t xml:space="preserve"> van vrijdag</w:t>
      </w:r>
      <w:r w:rsidR="006E1B87">
        <w:t xml:space="preserve"> wordt </w:t>
      </w:r>
      <w:proofErr w:type="spellStart"/>
      <w:r w:rsidR="006E1B87">
        <w:t>Annechien</w:t>
      </w:r>
      <w:proofErr w:type="spellEnd"/>
      <w:r w:rsidR="006E1B87">
        <w:t xml:space="preserve"> betrokken</w:t>
      </w:r>
      <w:r>
        <w:t xml:space="preserve"> bij de acties die de </w:t>
      </w:r>
      <w:proofErr w:type="spellStart"/>
      <w:r>
        <w:t>Krullevaar</w:t>
      </w:r>
      <w:proofErr w:type="spellEnd"/>
      <w:r>
        <w:t xml:space="preserve"> zal moeten uitvoeren.</w:t>
      </w:r>
      <w:r w:rsidR="006E1B87">
        <w:t xml:space="preserve"> </w:t>
      </w:r>
      <w:r>
        <w:t>De AVG zal in de vergadering van juni verder besproken worden.</w:t>
      </w:r>
    </w:p>
    <w:p w:rsidR="00796658" w:rsidRDefault="00796658"/>
    <w:p w:rsidR="00796658" w:rsidRDefault="00796658">
      <w:r>
        <w:t>MR cursus</w:t>
      </w:r>
    </w:p>
    <w:p w:rsidR="000F2750" w:rsidRDefault="00B15F63">
      <w:r>
        <w:t xml:space="preserve">Uit de datum prikker is </w:t>
      </w:r>
      <w:r w:rsidR="00796658">
        <w:t xml:space="preserve">3 juni </w:t>
      </w:r>
      <w:r>
        <w:t xml:space="preserve">gekomen. Er ligt een offerte vanuit een bureau dat de cursus gaat verzorgen. </w:t>
      </w:r>
      <w:r w:rsidRPr="00B15F63">
        <w:rPr>
          <w:b/>
        </w:rPr>
        <w:t>Actie</w:t>
      </w:r>
      <w:r>
        <w:t xml:space="preserve">: </w:t>
      </w:r>
      <w:r w:rsidR="000F2750">
        <w:t>Inge geeft akkoord op de offerte</w:t>
      </w:r>
      <w:r>
        <w:t xml:space="preserve">. </w:t>
      </w:r>
      <w:r w:rsidRPr="00B15F63">
        <w:rPr>
          <w:b/>
        </w:rPr>
        <w:t>Actie</w:t>
      </w:r>
      <w:r>
        <w:t xml:space="preserve">: </w:t>
      </w:r>
      <w:proofErr w:type="spellStart"/>
      <w:r w:rsidR="000F2750">
        <w:t>Lorance</w:t>
      </w:r>
      <w:proofErr w:type="spellEnd"/>
      <w:r w:rsidR="000F2750">
        <w:t xml:space="preserve"> vraagt na bij andere scholen</w:t>
      </w:r>
      <w:r>
        <w:t xml:space="preserve"> of er mensen willen aanhaken</w:t>
      </w:r>
      <w:r w:rsidR="000F2750">
        <w:t xml:space="preserve">. </w:t>
      </w:r>
      <w:r>
        <w:t>Groepsgrootte is maximaal 20 personen.</w:t>
      </w:r>
    </w:p>
    <w:p w:rsidR="000F2750" w:rsidRDefault="000F2750"/>
    <w:p w:rsidR="000F2750" w:rsidRDefault="000F2750">
      <w:r>
        <w:t xml:space="preserve">Ouder mail </w:t>
      </w:r>
    </w:p>
    <w:p w:rsidR="000F2750" w:rsidRDefault="00B15F63">
      <w:r>
        <w:t xml:space="preserve">In de vorige MR is een mail van een ouder besproken met verbeterpunten voor de MR. De acties die hieruit volgden zijn opgevolgd. </w:t>
      </w:r>
      <w:r w:rsidR="000F2750">
        <w:t>N</w:t>
      </w:r>
      <w:r w:rsidR="001A4D56">
        <w:t>.</w:t>
      </w:r>
      <w:r w:rsidR="000F2750">
        <w:t>a</w:t>
      </w:r>
      <w:r w:rsidR="001A4D56">
        <w:t>.</w:t>
      </w:r>
      <w:r w:rsidR="000F2750">
        <w:t>v</w:t>
      </w:r>
      <w:r w:rsidR="001A4D56">
        <w:t>.</w:t>
      </w:r>
      <w:r w:rsidR="000F2750">
        <w:t xml:space="preserve"> van </w:t>
      </w:r>
      <w:r>
        <w:t>dit punt</w:t>
      </w:r>
      <w:r w:rsidR="000F2750">
        <w:t xml:space="preserve"> komt er een discussie op gang of de notulen niet aan de juffen gemaild moet</w:t>
      </w:r>
      <w:r>
        <w:t xml:space="preserve">en </w:t>
      </w:r>
      <w:r w:rsidR="000F2750">
        <w:t xml:space="preserve">worden </w:t>
      </w:r>
      <w:r>
        <w:t xml:space="preserve">of gedeeld moeten worden </w:t>
      </w:r>
      <w:r w:rsidR="000F2750">
        <w:t xml:space="preserve">in het </w:t>
      </w:r>
      <w:proofErr w:type="spellStart"/>
      <w:r w:rsidR="000F2750">
        <w:t>Krullevaar</w:t>
      </w:r>
      <w:proofErr w:type="spellEnd"/>
      <w:r w:rsidR="000F2750">
        <w:t xml:space="preserve"> </w:t>
      </w:r>
      <w:r w:rsidR="000F2750" w:rsidRPr="001A4D56">
        <w:t>nieuws</w:t>
      </w:r>
      <w:r w:rsidR="001A4D56" w:rsidRPr="001A4D56">
        <w:t xml:space="preserve"> </w:t>
      </w:r>
      <w:r w:rsidR="001A4D56" w:rsidRPr="001A4D56">
        <w:t>(Eens in de2 weken een nieuwsbrief voor leerkrachten)</w:t>
      </w:r>
      <w:r w:rsidR="000F2750" w:rsidRPr="001A4D56">
        <w:t xml:space="preserve">. </w:t>
      </w:r>
      <w:r w:rsidRPr="001A4D56">
        <w:rPr>
          <w:b/>
        </w:rPr>
        <w:t>Actie Inge</w:t>
      </w:r>
      <w:r w:rsidRPr="001A4D56">
        <w:t>:</w:t>
      </w:r>
      <w:r>
        <w:t xml:space="preserve"> </w:t>
      </w:r>
      <w:r w:rsidR="000F2750">
        <w:t xml:space="preserve">Aan de notulen moet de agenda van de volgende keer toegevoegd worden. </w:t>
      </w:r>
      <w:r w:rsidRPr="00B15F63">
        <w:rPr>
          <w:b/>
        </w:rPr>
        <w:t xml:space="preserve">Actie </w:t>
      </w:r>
      <w:proofErr w:type="spellStart"/>
      <w:r w:rsidRPr="00B15F63">
        <w:rPr>
          <w:b/>
        </w:rPr>
        <w:t>Lorance</w:t>
      </w:r>
      <w:proofErr w:type="spellEnd"/>
      <w:r>
        <w:t xml:space="preserve">: samenvatting opnemen in </w:t>
      </w:r>
      <w:proofErr w:type="spellStart"/>
      <w:r>
        <w:t>Krullevaar</w:t>
      </w:r>
      <w:proofErr w:type="spellEnd"/>
      <w:r>
        <w:t xml:space="preserve"> nieuws. </w:t>
      </w:r>
    </w:p>
    <w:p w:rsidR="000F2750" w:rsidRDefault="000F2750"/>
    <w:p w:rsidR="000F2750" w:rsidRDefault="000F2750" w:rsidP="00B15F63">
      <w:pPr>
        <w:pStyle w:val="Lijstalinea"/>
        <w:numPr>
          <w:ilvl w:val="0"/>
          <w:numId w:val="1"/>
        </w:numPr>
      </w:pPr>
      <w:r>
        <w:t>ICT</w:t>
      </w:r>
    </w:p>
    <w:p w:rsidR="00914ADB" w:rsidRDefault="001F3498">
      <w:r>
        <w:t>Vorig jaar is ICT ook besproken in de MR. De MR heeft aan de ICT-coördinator (</w:t>
      </w:r>
      <w:proofErr w:type="spellStart"/>
      <w:r>
        <w:t>Mieske</w:t>
      </w:r>
      <w:proofErr w:type="spellEnd"/>
      <w:r>
        <w:t xml:space="preserve">) gevraagd om een update te geven van de stand van zaken. </w:t>
      </w:r>
      <w:proofErr w:type="spellStart"/>
      <w:r w:rsidR="00914ADB">
        <w:t>Mieske</w:t>
      </w:r>
      <w:proofErr w:type="spellEnd"/>
      <w:r w:rsidR="00914ADB">
        <w:t xml:space="preserve"> heeft </w:t>
      </w:r>
      <w:r w:rsidR="002A53DD">
        <w:t xml:space="preserve">naar aanleiding van </w:t>
      </w:r>
      <w:r>
        <w:t xml:space="preserve">specifieke </w:t>
      </w:r>
      <w:r w:rsidR="002A53DD">
        <w:t xml:space="preserve">vragen van de MR </w:t>
      </w:r>
      <w:r w:rsidR="00914ADB">
        <w:t xml:space="preserve">een overzicht gemaakt met de </w:t>
      </w:r>
      <w:proofErr w:type="spellStart"/>
      <w:r w:rsidR="00914ADB">
        <w:t>it-devices</w:t>
      </w:r>
      <w:proofErr w:type="spellEnd"/>
      <w:r w:rsidR="00914ADB">
        <w:t xml:space="preserve"> per klas. </w:t>
      </w:r>
      <w:r>
        <w:t xml:space="preserve">Dit geeft inzicht wat er allemaal beschikbaar is voor de kinderen. </w:t>
      </w:r>
      <w:r w:rsidR="00914ADB">
        <w:t xml:space="preserve">Daarnaast zijn er </w:t>
      </w:r>
      <w:r>
        <w:t xml:space="preserve">een aantal </w:t>
      </w:r>
      <w:r w:rsidR="00914ADB">
        <w:t>verbeterpunten opgenoemd.</w:t>
      </w:r>
    </w:p>
    <w:p w:rsidR="000F2750" w:rsidRDefault="001F3498">
      <w:r>
        <w:lastRenderedPageBreak/>
        <w:t xml:space="preserve">De </w:t>
      </w:r>
      <w:proofErr w:type="spellStart"/>
      <w:r>
        <w:t>Krullevaar</w:t>
      </w:r>
      <w:proofErr w:type="spellEnd"/>
      <w:r>
        <w:t xml:space="preserve"> wil voor groep 7/8 </w:t>
      </w:r>
      <w:proofErr w:type="spellStart"/>
      <w:r>
        <w:t>chromebooks</w:t>
      </w:r>
      <w:proofErr w:type="spellEnd"/>
      <w:r>
        <w:t xml:space="preserve"> aanschaf</w:t>
      </w:r>
      <w:r w:rsidR="001A4D56">
        <w:t>f</w:t>
      </w:r>
      <w:r>
        <w:t xml:space="preserve">en. </w:t>
      </w:r>
      <w:r w:rsidR="000F2750">
        <w:t>PCOU zou met een visie komen over ICT</w:t>
      </w:r>
      <w:r w:rsidR="002A53DD">
        <w:t xml:space="preserve"> met betrekking tot hardware</w:t>
      </w:r>
      <w:r>
        <w:t xml:space="preserve"> en eventueel een aanbesteding vanuit de stichting</w:t>
      </w:r>
      <w:r w:rsidR="000F2750">
        <w:t xml:space="preserve">. </w:t>
      </w:r>
      <w:r>
        <w:t xml:space="preserve">De </w:t>
      </w:r>
      <w:proofErr w:type="spellStart"/>
      <w:r w:rsidR="000F2750">
        <w:t>Krullevaar</w:t>
      </w:r>
      <w:proofErr w:type="spellEnd"/>
      <w:r w:rsidR="000F2750">
        <w:t xml:space="preserve"> heeft daarop gewacht, maar het is nu wel zaak om voor groep 7/</w:t>
      </w:r>
      <w:r w:rsidR="000F2750" w:rsidRPr="001A4D56">
        <w:t xml:space="preserve">8 </w:t>
      </w:r>
      <w:r w:rsidR="001A4D56" w:rsidRPr="001A4D56">
        <w:t>ICT-middelen/</w:t>
      </w:r>
      <w:proofErr w:type="spellStart"/>
      <w:r w:rsidR="001A4D56" w:rsidRPr="001A4D56">
        <w:t>Chromebooks</w:t>
      </w:r>
      <w:proofErr w:type="spellEnd"/>
      <w:r w:rsidR="001A4D56" w:rsidRPr="001A4D56">
        <w:t>/Laptops</w:t>
      </w:r>
      <w:r w:rsidR="001A4D56">
        <w:t xml:space="preserve"> </w:t>
      </w:r>
      <w:r w:rsidR="000F2750">
        <w:t xml:space="preserve"> aan te schaffen. </w:t>
      </w:r>
      <w:r w:rsidR="000F2750" w:rsidRPr="001F3498">
        <w:rPr>
          <w:b/>
        </w:rPr>
        <w:t xml:space="preserve">Actie </w:t>
      </w:r>
      <w:proofErr w:type="spellStart"/>
      <w:r w:rsidR="000F2750" w:rsidRPr="001F3498">
        <w:rPr>
          <w:b/>
        </w:rPr>
        <w:t>Lorance</w:t>
      </w:r>
      <w:proofErr w:type="spellEnd"/>
      <w:r w:rsidR="000F2750">
        <w:t xml:space="preserve">: in de unit bij </w:t>
      </w:r>
      <w:proofErr w:type="spellStart"/>
      <w:r w:rsidR="000F2750">
        <w:t>ict-coordinatoren</w:t>
      </w:r>
      <w:proofErr w:type="spellEnd"/>
      <w:r w:rsidR="000F2750">
        <w:t xml:space="preserve"> navragen hoe zij het geregeld hebben</w:t>
      </w:r>
      <w:r>
        <w:t xml:space="preserve">: hebben ze </w:t>
      </w:r>
      <w:proofErr w:type="spellStart"/>
      <w:r>
        <w:t>chromebooks</w:t>
      </w:r>
      <w:proofErr w:type="spellEnd"/>
      <w:r>
        <w:t xml:space="preserve"> of laptops, hebben ze service vanuit PCOU, hoe zorgen ze voor updates ed</w:t>
      </w:r>
      <w:r w:rsidR="000F2750">
        <w:t xml:space="preserve">. </w:t>
      </w:r>
      <w:proofErr w:type="spellStart"/>
      <w:r w:rsidR="000F2750">
        <w:t>Mieske</w:t>
      </w:r>
      <w:proofErr w:type="spellEnd"/>
      <w:r w:rsidR="000F2750">
        <w:t xml:space="preserve"> is bezig om opties naast elkaar </w:t>
      </w:r>
      <w:r w:rsidR="001A4D56">
        <w:t>te</w:t>
      </w:r>
      <w:r w:rsidR="000F2750">
        <w:t xml:space="preserve"> zetten</w:t>
      </w:r>
      <w:r>
        <w:t xml:space="preserve"> met voor- en nadelen</w:t>
      </w:r>
      <w:r w:rsidR="000F2750">
        <w:t xml:space="preserve">. </w:t>
      </w:r>
      <w:r>
        <w:t xml:space="preserve">Daar zal vervolgens een besluit over worden genomen. Er wordt gevraagd waarom de huidige </w:t>
      </w:r>
      <w:r w:rsidR="000F2750">
        <w:t>Snappets niet</w:t>
      </w:r>
      <w:r>
        <w:t xml:space="preserve"> voldoen. De leerkrachten geven aan dat de Snappets meerdere nadelen hebben:</w:t>
      </w:r>
      <w:r w:rsidR="000F2750">
        <w:t xml:space="preserve"> geen toetsenbord, klein scherm, lopen </w:t>
      </w:r>
      <w:r w:rsidR="004802DC">
        <w:t xml:space="preserve">regelmatig vast. </w:t>
      </w:r>
    </w:p>
    <w:p w:rsidR="00914ADB" w:rsidRDefault="001F3498">
      <w:r>
        <w:t>De m</w:t>
      </w:r>
      <w:r w:rsidR="00914ADB">
        <w:t xml:space="preserve">iddenbouw heeft een proefversie van </w:t>
      </w:r>
      <w:r>
        <w:t>de nieuwe E</w:t>
      </w:r>
      <w:r w:rsidR="00914ADB">
        <w:t>stafette</w:t>
      </w:r>
      <w:r>
        <w:t xml:space="preserve"> (leesonderwijs)</w:t>
      </w:r>
      <w:r w:rsidR="00914ADB">
        <w:t>. Verder wordt er wisselend gebruik gemaakt van oefensoftware</w:t>
      </w:r>
      <w:r>
        <w:t xml:space="preserve"> in de verschillende groepen</w:t>
      </w:r>
      <w:r w:rsidR="00914ADB">
        <w:t xml:space="preserve">. Hier moet meer </w:t>
      </w:r>
      <w:r w:rsidR="00C03703">
        <w:t>geïnventariseerd</w:t>
      </w:r>
      <w:r w:rsidR="00914ADB">
        <w:t xml:space="preserve"> word</w:t>
      </w:r>
      <w:r w:rsidR="00C03703">
        <w:t>en</w:t>
      </w:r>
      <w:r w:rsidR="00914ADB">
        <w:t xml:space="preserve"> w</w:t>
      </w:r>
      <w:r w:rsidR="00C03703">
        <w:t>elke</w:t>
      </w:r>
      <w:r w:rsidR="00914ADB">
        <w:t xml:space="preserve"> mogelijkheden </w:t>
      </w:r>
      <w:r w:rsidR="00C03703">
        <w:t xml:space="preserve">er </w:t>
      </w:r>
      <w:r w:rsidR="00914ADB">
        <w:t>zijn en hoe er lijn komt</w:t>
      </w:r>
      <w:r w:rsidR="00C03703">
        <w:t xml:space="preserve"> over de groepen heen.</w:t>
      </w:r>
    </w:p>
    <w:p w:rsidR="00C03703" w:rsidRDefault="00C03703">
      <w:r>
        <w:t xml:space="preserve">Aangegeven wordt dat er te weinig ICT-uren zijn om alle zaken grondig en structureel op te pakken. </w:t>
      </w:r>
      <w:proofErr w:type="spellStart"/>
      <w:r>
        <w:t>Lorance</w:t>
      </w:r>
      <w:proofErr w:type="spellEnd"/>
      <w:r>
        <w:t xml:space="preserve"> licht toe dat het i</w:t>
      </w:r>
      <w:r w:rsidR="00EF5441">
        <w:t xml:space="preserve">dee is om </w:t>
      </w:r>
      <w:r w:rsidR="001A4D56">
        <w:t>coördinatoren</w:t>
      </w:r>
      <w:r w:rsidR="00EF5441">
        <w:t xml:space="preserve"> in duo’s te laten werken, </w:t>
      </w:r>
      <w:r>
        <w:t xml:space="preserve">zodat er </w:t>
      </w:r>
      <w:r w:rsidR="00EF5441">
        <w:t>minder kwetsbaarheid</w:t>
      </w:r>
      <w:r>
        <w:t xml:space="preserve"> is</w:t>
      </w:r>
      <w:r w:rsidR="00EF5441">
        <w:t xml:space="preserve">. </w:t>
      </w:r>
      <w:r>
        <w:t xml:space="preserve">Dit komt aan de orde </w:t>
      </w:r>
      <w:r w:rsidR="002A53DD">
        <w:t xml:space="preserve">in het werkverdelingsplan. </w:t>
      </w:r>
    </w:p>
    <w:p w:rsidR="00EB3A15" w:rsidRDefault="00C03703">
      <w:r>
        <w:t>De MR vraagt naar de d</w:t>
      </w:r>
      <w:r w:rsidR="00EB3A15">
        <w:t>igitale communicatie</w:t>
      </w:r>
      <w:r>
        <w:t>. Dit wordt verder opgepakt door de groep</w:t>
      </w:r>
      <w:r w:rsidR="00EB3A15">
        <w:t xml:space="preserve"> communicatie. Ook hier wordt een overzicht gemaakt</w:t>
      </w:r>
      <w:r>
        <w:t xml:space="preserve"> van alle mogelijke opties</w:t>
      </w:r>
      <w:r w:rsidR="00EB3A15">
        <w:t xml:space="preserve">. Vervolgens gaat dit in </w:t>
      </w:r>
      <w:r>
        <w:t xml:space="preserve">het </w:t>
      </w:r>
      <w:r w:rsidR="00EB3A15">
        <w:t xml:space="preserve">communicatieplan opgepakt worden. </w:t>
      </w:r>
    </w:p>
    <w:p w:rsidR="00D17282" w:rsidRDefault="00D17282"/>
    <w:p w:rsidR="00AF6AD7" w:rsidRPr="001F5376" w:rsidRDefault="001F5376" w:rsidP="001F5376">
      <w:pPr>
        <w:pStyle w:val="Lijstalinea"/>
        <w:numPr>
          <w:ilvl w:val="0"/>
          <w:numId w:val="1"/>
        </w:numPr>
        <w:rPr>
          <w:rFonts w:ascii="Calibri" w:hAnsi="Calibri" w:cs="Calibri"/>
          <w:color w:val="323130"/>
        </w:rPr>
      </w:pPr>
      <w:r w:rsidRPr="001F5376">
        <w:rPr>
          <w:rFonts w:ascii="Calibri" w:hAnsi="Calibri" w:cs="Calibri"/>
          <w:color w:val="323130"/>
        </w:rPr>
        <w:t xml:space="preserve">Status facilitair proces rond pand de </w:t>
      </w:r>
      <w:proofErr w:type="spellStart"/>
      <w:r w:rsidRPr="001F5376">
        <w:rPr>
          <w:rFonts w:ascii="Calibri" w:hAnsi="Calibri" w:cs="Calibri"/>
          <w:color w:val="323130"/>
        </w:rPr>
        <w:t>Keerderberg</w:t>
      </w:r>
      <w:proofErr w:type="spellEnd"/>
    </w:p>
    <w:p w:rsidR="00AF6AD7" w:rsidRDefault="001F5376">
      <w:r>
        <w:t xml:space="preserve">Er is al meerdere keren gesproken over de status van het pand. </w:t>
      </w:r>
      <w:proofErr w:type="spellStart"/>
      <w:r>
        <w:t>Lorance</w:t>
      </w:r>
      <w:proofErr w:type="spellEnd"/>
      <w:r>
        <w:t xml:space="preserve"> geeft een update van de stand van zaken. Er is een a</w:t>
      </w:r>
      <w:r w:rsidR="00AF6AD7">
        <w:t>anvraag bij de gemeente</w:t>
      </w:r>
      <w:r>
        <w:t xml:space="preserve"> gedaan</w:t>
      </w:r>
      <w:r w:rsidR="00AF6AD7">
        <w:t xml:space="preserve"> m</w:t>
      </w:r>
      <w:r w:rsidR="001A4D56">
        <w:t>.</w:t>
      </w:r>
      <w:r w:rsidR="00AF6AD7">
        <w:t>b</w:t>
      </w:r>
      <w:r w:rsidR="001A4D56">
        <w:t>.</w:t>
      </w:r>
      <w:r w:rsidR="00AF6AD7">
        <w:t>t</w:t>
      </w:r>
      <w:r w:rsidR="001A4D56">
        <w:t>.</w:t>
      </w:r>
      <w:r w:rsidR="00AF6AD7">
        <w:t xml:space="preserve"> gebreken zoals klimaatinstallatie en scheuren. Volgende week </w:t>
      </w:r>
      <w:r>
        <w:t xml:space="preserve">is er </w:t>
      </w:r>
      <w:r w:rsidR="00AF6AD7">
        <w:t>een gesprek met Ve</w:t>
      </w:r>
      <w:r w:rsidR="003903C8">
        <w:t>l</w:t>
      </w:r>
      <w:r w:rsidR="00AF6AD7">
        <w:t>dhuis, PCOU en Gemeente</w:t>
      </w:r>
      <w:r>
        <w:t xml:space="preserve"> hierover</w:t>
      </w:r>
      <w:r w:rsidR="00371817">
        <w:t>. Regelmatig zijn er zaken stuk als de lift, de verwarming, toiletten, etc.</w:t>
      </w:r>
      <w:r>
        <w:t xml:space="preserve"> Er worden constructieve gesprekken gevoerd</w:t>
      </w:r>
      <w:r w:rsidR="00D17282">
        <w:t xml:space="preserve"> over wie er eigendom wordt van het pand</w:t>
      </w:r>
      <w:r>
        <w:t xml:space="preserve">, maar het is onduidelijk wanneer er een beslissing wordt genomen. </w:t>
      </w:r>
    </w:p>
    <w:p w:rsidR="00AF6AD7" w:rsidRDefault="00D17282">
      <w:r>
        <w:t>Tevens lopen er g</w:t>
      </w:r>
      <w:r w:rsidR="00AF6AD7">
        <w:t>esprekken met</w:t>
      </w:r>
      <w:r>
        <w:t xml:space="preserve"> het </w:t>
      </w:r>
      <w:r w:rsidR="00AF6AD7">
        <w:t>Veldhuis over het</w:t>
      </w:r>
      <w:r>
        <w:t xml:space="preserve"> </w:t>
      </w:r>
      <w:r w:rsidR="00AF6AD7">
        <w:t xml:space="preserve">plein. </w:t>
      </w:r>
      <w:r w:rsidR="001A4D56">
        <w:t>Ook wordt er gesproken over</w:t>
      </w:r>
      <w:r w:rsidR="003903C8">
        <w:t xml:space="preserve"> lokaalverdelingen aangezien </w:t>
      </w:r>
      <w:r>
        <w:t>de</w:t>
      </w:r>
      <w:r w:rsidR="003903C8">
        <w:t xml:space="preserve"> </w:t>
      </w:r>
      <w:proofErr w:type="spellStart"/>
      <w:r w:rsidR="003903C8">
        <w:t>Krullevaar</w:t>
      </w:r>
      <w:proofErr w:type="spellEnd"/>
      <w:r w:rsidR="003903C8">
        <w:t xml:space="preserve"> aan het groeien is.  </w:t>
      </w:r>
    </w:p>
    <w:p w:rsidR="00371817" w:rsidRDefault="00D17282">
      <w:r>
        <w:t>Positief is dat er s</w:t>
      </w:r>
      <w:r w:rsidR="00371817">
        <w:t>chaduwdoek voor de zandbak</w:t>
      </w:r>
      <w:r>
        <w:t xml:space="preserve"> is geplaatst</w:t>
      </w:r>
      <w:r w:rsidR="00371817">
        <w:t xml:space="preserve">. </w:t>
      </w:r>
      <w:r>
        <w:t>De t</w:t>
      </w:r>
      <w:r w:rsidR="00371817">
        <w:t>er</w:t>
      </w:r>
      <w:r>
        <w:t>r</w:t>
      </w:r>
      <w:r w:rsidR="00371817">
        <w:t xml:space="preserve">assen boven zijn ook ingemeten. Er wordt gekeken of er budget is om daar ook schaduwdoek aangebracht kan worden, zodat er meer gebruik gemaakt kan worden van de buitenruimtes. </w:t>
      </w:r>
    </w:p>
    <w:p w:rsidR="00FA7D39" w:rsidRDefault="00FA7D39"/>
    <w:p w:rsidR="00FA7D39" w:rsidRPr="00D17282" w:rsidRDefault="00FA7D39" w:rsidP="00D17282">
      <w:pPr>
        <w:pStyle w:val="Lijstalinea"/>
        <w:numPr>
          <w:ilvl w:val="0"/>
          <w:numId w:val="1"/>
        </w:numPr>
        <w:rPr>
          <w:rFonts w:ascii="Calibri" w:hAnsi="Calibri" w:cs="Calibri"/>
          <w:color w:val="323130"/>
        </w:rPr>
      </w:pPr>
      <w:r w:rsidRPr="00D17282">
        <w:rPr>
          <w:rFonts w:ascii="Calibri" w:hAnsi="Calibri" w:cs="Calibri"/>
          <w:color w:val="323130"/>
        </w:rPr>
        <w:t>Werkverdelingsplan</w:t>
      </w:r>
    </w:p>
    <w:p w:rsidR="00FA7D39" w:rsidRDefault="00D17282">
      <w:r>
        <w:t>Iedere school moet een werkverdelingsplan maken. Hierin komen onder andere de volgende zaken aan bod: d</w:t>
      </w:r>
      <w:r w:rsidR="00FA7D39">
        <w:t>e verdeling van de lessen</w:t>
      </w:r>
      <w:r w:rsidR="00AD048C">
        <w:t xml:space="preserve"> en groepen over de teamleden</w:t>
      </w:r>
      <w:r w:rsidR="00FA7D39">
        <w:t xml:space="preserve">, verhouding lessen en </w:t>
      </w:r>
      <w:r w:rsidR="00AD048C">
        <w:t>ov</w:t>
      </w:r>
      <w:r w:rsidR="00FA7D39">
        <w:t xml:space="preserve">erige taken, </w:t>
      </w:r>
      <w:r w:rsidR="00AD048C">
        <w:t xml:space="preserve">tijd voor </w:t>
      </w:r>
      <w:proofErr w:type="spellStart"/>
      <w:r w:rsidR="00AD048C">
        <w:t>voor</w:t>
      </w:r>
      <w:proofErr w:type="spellEnd"/>
      <w:r w:rsidR="00AD048C">
        <w:t xml:space="preserve">- en nawerk, </w:t>
      </w:r>
      <w:r w:rsidR="00FA7D39">
        <w:t>taakbeleid, pauzes, aanwezigheid op school</w:t>
      </w:r>
      <w:r>
        <w:t xml:space="preserve"> en</w:t>
      </w:r>
      <w:r w:rsidR="00AD048C">
        <w:t xml:space="preserve"> besteding van werkdrukmiddelen.</w:t>
      </w:r>
    </w:p>
    <w:p w:rsidR="00AD048C" w:rsidRDefault="00D17282">
      <w:r>
        <w:t>Het werkverdelingsplan g</w:t>
      </w:r>
      <w:r w:rsidR="00AD048C">
        <w:t>aat besproken worden op de studiedag</w:t>
      </w:r>
      <w:r w:rsidR="001A4D56">
        <w:t xml:space="preserve"> van woensdag 29 mei</w:t>
      </w:r>
      <w:r w:rsidR="00AD048C">
        <w:t>. In groepjes uiteen</w:t>
      </w:r>
      <w:r w:rsidR="004D02E8">
        <w:t xml:space="preserve"> met thema’s</w:t>
      </w:r>
      <w:r w:rsidR="00AD048C">
        <w:t xml:space="preserve"> </w:t>
      </w:r>
      <w:r w:rsidR="004D02E8">
        <w:t xml:space="preserve">en </w:t>
      </w:r>
      <w:r>
        <w:t>ieder groepje werkt de</w:t>
      </w:r>
      <w:r w:rsidR="00AD048C">
        <w:t xml:space="preserve"> huidige situatie, vragen/wensen en voorstel voor oplossing</w:t>
      </w:r>
      <w:r>
        <w:t xml:space="preserve"> uit</w:t>
      </w:r>
      <w:r w:rsidR="00AD048C">
        <w:t xml:space="preserve">. </w:t>
      </w:r>
      <w:r w:rsidR="004D02E8">
        <w:t xml:space="preserve">Oplossingen worden </w:t>
      </w:r>
      <w:r>
        <w:t xml:space="preserve">vervolgens </w:t>
      </w:r>
      <w:r w:rsidR="004D02E8">
        <w:t>plenair besproken</w:t>
      </w:r>
      <w:r w:rsidR="001A4D56">
        <w:t xml:space="preserve"> en er vindt een stemming plaats</w:t>
      </w:r>
      <w:r>
        <w:t>.</w:t>
      </w:r>
    </w:p>
    <w:p w:rsidR="00FA7D39" w:rsidRDefault="00FA7D39"/>
    <w:p w:rsidR="00FA7D39" w:rsidRPr="00D17282" w:rsidRDefault="00CC1C70" w:rsidP="00D17282">
      <w:pPr>
        <w:pStyle w:val="Lijstalinea"/>
        <w:numPr>
          <w:ilvl w:val="0"/>
          <w:numId w:val="1"/>
        </w:numPr>
        <w:rPr>
          <w:rFonts w:ascii="Calibri" w:hAnsi="Calibri" w:cs="Calibri"/>
          <w:color w:val="323130"/>
        </w:rPr>
      </w:pPr>
      <w:r w:rsidRPr="00D17282">
        <w:rPr>
          <w:rFonts w:ascii="Calibri" w:hAnsi="Calibri" w:cs="Calibri"/>
          <w:color w:val="323130"/>
        </w:rPr>
        <w:lastRenderedPageBreak/>
        <w:t>Vakantierooster</w:t>
      </w:r>
    </w:p>
    <w:p w:rsidR="000D1679" w:rsidRDefault="00D17282">
      <w:r>
        <w:t xml:space="preserve">Uit een vergadering met PCOU is gekomen dat de </w:t>
      </w:r>
      <w:proofErr w:type="spellStart"/>
      <w:r>
        <w:t>Krullevaar</w:t>
      </w:r>
      <w:proofErr w:type="spellEnd"/>
      <w:r>
        <w:t xml:space="preserve"> voor komend jaar twee opties heeft voor de </w:t>
      </w:r>
      <w:r w:rsidRPr="001A4D56">
        <w:t xml:space="preserve">meivakantie: twee weken meivakantie, of één week meivakantie en een week vrij met Pinksteren. </w:t>
      </w:r>
      <w:r w:rsidR="001A4D56" w:rsidRPr="001A4D56">
        <w:t xml:space="preserve">De MR heeft voorkeur voor twee losse weken i.v.m. de lange ruk voor de kinderen naar de zomervakantie toe. </w:t>
      </w:r>
      <w:r w:rsidR="001A4D56" w:rsidRPr="001A4D56">
        <w:rPr>
          <w:b/>
        </w:rPr>
        <w:t xml:space="preserve">Actie Sabine en </w:t>
      </w:r>
      <w:proofErr w:type="spellStart"/>
      <w:r w:rsidR="001A4D56" w:rsidRPr="001A4D56">
        <w:rPr>
          <w:b/>
        </w:rPr>
        <w:t>Mieske</w:t>
      </w:r>
      <w:proofErr w:type="spellEnd"/>
      <w:r w:rsidRPr="001A4D56">
        <w:t>:</w:t>
      </w:r>
      <w:r w:rsidR="00CC1C70" w:rsidRPr="001A4D56">
        <w:t xml:space="preserve"> een</w:t>
      </w:r>
      <w:r w:rsidR="00CC1C70">
        <w:t xml:space="preserve"> mail </w:t>
      </w:r>
      <w:r>
        <w:t xml:space="preserve">sturen </w:t>
      </w:r>
      <w:r w:rsidR="00CC1C70">
        <w:t>naar het team</w:t>
      </w:r>
      <w:r>
        <w:t xml:space="preserve"> met de voorkeur van de MR met mogelijkheid om met argumenten een andere voorkeur uit te spreken.</w:t>
      </w:r>
    </w:p>
    <w:p w:rsidR="000D1679" w:rsidRDefault="000D1679"/>
    <w:p w:rsidR="000D1679" w:rsidRPr="00D17282" w:rsidRDefault="000D1679" w:rsidP="00D17282">
      <w:pPr>
        <w:pStyle w:val="Lijstalinea"/>
        <w:numPr>
          <w:ilvl w:val="0"/>
          <w:numId w:val="1"/>
        </w:numPr>
        <w:rPr>
          <w:rFonts w:ascii="Calibri" w:hAnsi="Calibri" w:cs="Calibri"/>
          <w:color w:val="323130"/>
        </w:rPr>
      </w:pPr>
      <w:r w:rsidRPr="00D17282">
        <w:rPr>
          <w:rFonts w:ascii="Calibri" w:hAnsi="Calibri" w:cs="Calibri"/>
          <w:color w:val="323130"/>
        </w:rPr>
        <w:t>Meerjarenplan/schoolplan</w:t>
      </w:r>
    </w:p>
    <w:p w:rsidR="0039031B" w:rsidRDefault="000D1679">
      <w:r>
        <w:t>Vanaf het nieuwe schooljaar zo</w:t>
      </w:r>
      <w:r w:rsidR="00C70761">
        <w:t>u</w:t>
      </w:r>
      <w:r>
        <w:t xml:space="preserve"> het nieuwe meerjarenplan voor 4 jaar in werking moeten treden. Er is geen kader</w:t>
      </w:r>
      <w:r w:rsidR="0071312D">
        <w:t>/raamwerk</w:t>
      </w:r>
      <w:r>
        <w:t xml:space="preserve"> vanuit PCOU, </w:t>
      </w:r>
      <w:r w:rsidR="0071312D">
        <w:t>dit gaat gemaakt worden door me</w:t>
      </w:r>
      <w:r w:rsidR="0039031B">
        <w:t>er</w:t>
      </w:r>
      <w:r w:rsidR="0071312D">
        <w:t xml:space="preserve">dere directeuren. </w:t>
      </w:r>
      <w:proofErr w:type="spellStart"/>
      <w:r w:rsidR="0039031B">
        <w:t>Lorance</w:t>
      </w:r>
      <w:proofErr w:type="spellEnd"/>
      <w:r w:rsidR="0039031B">
        <w:t xml:space="preserve"> geeft aan dat het meerjarenplan</w:t>
      </w:r>
      <w:r>
        <w:t xml:space="preserve"> gedragen moet worden door het team, maar </w:t>
      </w:r>
      <w:r w:rsidR="0039031B">
        <w:t xml:space="preserve">daarvoor is meer tijd nodig. De </w:t>
      </w:r>
      <w:proofErr w:type="spellStart"/>
      <w:r w:rsidR="0039031B">
        <w:t>Krullevaar</w:t>
      </w:r>
      <w:proofErr w:type="spellEnd"/>
      <w:r w:rsidR="0039031B">
        <w:t xml:space="preserve"> is al wel bezig met een nieuwe visie en manier van samenwerken, om dit goed gedragen te krijgen door het team. Het plan schrijven is het probleem niet, maar verandering kost tijd. </w:t>
      </w:r>
      <w:r w:rsidR="0071312D">
        <w:t xml:space="preserve">Aan het begin van het schooljaar is al besproken dat het </w:t>
      </w:r>
      <w:r w:rsidR="0039031B">
        <w:t xml:space="preserve">meerjarenplan </w:t>
      </w:r>
      <w:r w:rsidR="0071312D">
        <w:t xml:space="preserve">besproken zou moeten zijn met het team en ook met de ouders. </w:t>
      </w:r>
      <w:r w:rsidR="0039031B">
        <w:t xml:space="preserve">Het schoolplan wordt momenteel herschreven om nog een jaar te gelden, het is deels aangepast aan de nieuwe visie en werkwijze. </w:t>
      </w:r>
    </w:p>
    <w:p w:rsidR="001A4812" w:rsidRDefault="001A4812">
      <w:r>
        <w:t xml:space="preserve">MR begrijpt de beslissing om het schoolplan voor een jaar te verlengen en deels al aan te passen aan de nieuwe visie. </w:t>
      </w:r>
      <w:r w:rsidRPr="00C70761">
        <w:rPr>
          <w:b/>
        </w:rPr>
        <w:t xml:space="preserve">Actie </w:t>
      </w:r>
      <w:proofErr w:type="spellStart"/>
      <w:r w:rsidRPr="00C70761">
        <w:rPr>
          <w:b/>
        </w:rPr>
        <w:t>Lorance</w:t>
      </w:r>
      <w:proofErr w:type="spellEnd"/>
      <w:r w:rsidRPr="00C70761">
        <w:rPr>
          <w:b/>
        </w:rPr>
        <w:t xml:space="preserve"> </w:t>
      </w:r>
      <w:r>
        <w:t xml:space="preserve">om een tijdspad te schetsen zodat er gegarandeerd kan worden dat er volgend jaar wel een schoolplan gereed is. </w:t>
      </w:r>
    </w:p>
    <w:p w:rsidR="000D1679" w:rsidRDefault="000D1679"/>
    <w:p w:rsidR="00D17282" w:rsidRDefault="00D17282" w:rsidP="00D17282">
      <w:pPr>
        <w:pStyle w:val="Lijstalinea"/>
        <w:numPr>
          <w:ilvl w:val="0"/>
          <w:numId w:val="1"/>
        </w:numPr>
        <w:rPr>
          <w:rFonts w:ascii="Calibri" w:hAnsi="Calibri" w:cs="Calibri"/>
          <w:color w:val="323130"/>
        </w:rPr>
      </w:pPr>
      <w:r>
        <w:rPr>
          <w:rFonts w:ascii="Calibri" w:hAnsi="Calibri" w:cs="Calibri"/>
          <w:color w:val="323130"/>
        </w:rPr>
        <w:t>Mail ouder overblijf kleuters</w:t>
      </w:r>
    </w:p>
    <w:p w:rsidR="00D17282" w:rsidRDefault="00D17282">
      <w:r>
        <w:t xml:space="preserve">Er is aan </w:t>
      </w:r>
      <w:proofErr w:type="spellStart"/>
      <w:r>
        <w:t>Lorance</w:t>
      </w:r>
      <w:proofErr w:type="spellEnd"/>
      <w:r>
        <w:t xml:space="preserve">, het team en de MR een mail gestuurd over de overblijf bij de kleuters. </w:t>
      </w:r>
      <w:proofErr w:type="spellStart"/>
      <w:r>
        <w:t>Lorance</w:t>
      </w:r>
      <w:proofErr w:type="spellEnd"/>
      <w:r>
        <w:t xml:space="preserve"> had ook een oproep gedaan in het H&amp;W om hierover met ideeën te komen. Er zijn los van de mail 9 reacties ontvangen: 4 positieve reacties en 5 negatieve reacties. De MR concludeert hieruit dat de meningen verdeeld zijn, maar aangezien dit punt regelmatig terugkomt zal dit wederom besproken worden in de onderbouw. Naar aanleiding van vorige mails hierover zijn er afspraken gemaakt voor eenduidige regels en tips om de overblijf makkelijk te maken voor ouders. Het blijkt dat dit niet goed opgevolgd wordt door de juffen. Dit zal nogmaals onder de aandacht gebracht worden. Ook andere opties voor overblijf gaan besproken worden met de onderbouw. TSO wordt specifiek genoemd. Dit is eigenlijk geen optie, navraag bij andere scholen leert dat de kwaliteit van de </w:t>
      </w:r>
      <w:r w:rsidR="001A4D56">
        <w:t>TSO</w:t>
      </w:r>
      <w:r>
        <w:t xml:space="preserve"> niet best is. Daarbij komt uiteraard een ander kostenplaatje. </w:t>
      </w:r>
    </w:p>
    <w:p w:rsidR="00745A2F" w:rsidRDefault="00745A2F"/>
    <w:p w:rsidR="00745A2F" w:rsidRPr="00745A2F" w:rsidRDefault="00745A2F" w:rsidP="00745A2F">
      <w:r>
        <w:t xml:space="preserve">Agenda vergadering 11 juni: </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1. Agenda en notulen</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2. </w:t>
      </w:r>
      <w:r>
        <w:rPr>
          <w:rFonts w:ascii="Calibri" w:hAnsi="Calibri" w:cs="Calibri"/>
          <w:color w:val="323130"/>
          <w:sz w:val="22"/>
          <w:szCs w:val="22"/>
        </w:rPr>
        <w:t>Formatieplan volgens schooljaar (</w:t>
      </w:r>
      <w:proofErr w:type="spellStart"/>
      <w:r>
        <w:rPr>
          <w:rFonts w:ascii="Calibri" w:hAnsi="Calibri" w:cs="Calibri"/>
          <w:color w:val="323130"/>
          <w:sz w:val="22"/>
          <w:szCs w:val="22"/>
        </w:rPr>
        <w:t>Lorance</w:t>
      </w:r>
      <w:proofErr w:type="spellEnd"/>
      <w:r>
        <w:rPr>
          <w:rFonts w:ascii="Calibri" w:hAnsi="Calibri" w:cs="Calibri"/>
          <w:color w:val="323130"/>
          <w:sz w:val="22"/>
          <w:szCs w:val="22"/>
        </w:rPr>
        <w:t>)</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3. </w:t>
      </w:r>
      <w:r>
        <w:rPr>
          <w:rFonts w:ascii="Calibri" w:hAnsi="Calibri" w:cs="Calibri"/>
          <w:color w:val="323130"/>
          <w:sz w:val="22"/>
          <w:szCs w:val="22"/>
        </w:rPr>
        <w:t>Indeling klassen en leerkrachten</w:t>
      </w:r>
      <w:r>
        <w:rPr>
          <w:rFonts w:ascii="Calibri" w:hAnsi="Calibri" w:cs="Calibri"/>
          <w:color w:val="323130"/>
          <w:sz w:val="22"/>
          <w:szCs w:val="22"/>
        </w:rPr>
        <w:t xml:space="preserve"> (</w:t>
      </w:r>
      <w:proofErr w:type="spellStart"/>
      <w:r>
        <w:rPr>
          <w:rFonts w:ascii="Calibri" w:hAnsi="Calibri" w:cs="Calibri"/>
          <w:color w:val="323130"/>
          <w:sz w:val="22"/>
          <w:szCs w:val="22"/>
        </w:rPr>
        <w:t>Lorance</w:t>
      </w:r>
      <w:proofErr w:type="spellEnd"/>
      <w:r>
        <w:rPr>
          <w:rFonts w:ascii="Calibri" w:hAnsi="Calibri" w:cs="Calibri"/>
          <w:color w:val="323130"/>
          <w:sz w:val="22"/>
          <w:szCs w:val="22"/>
        </w:rPr>
        <w:t>)</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4. </w:t>
      </w:r>
      <w:r w:rsidRPr="00745A2F">
        <w:rPr>
          <w:rFonts w:ascii="Calibri" w:hAnsi="Calibri" w:cs="Calibri"/>
          <w:color w:val="323130"/>
          <w:sz w:val="22"/>
          <w:szCs w:val="22"/>
        </w:rPr>
        <w:t>Personeels- en taakbeleid volgend schooljaar</w:t>
      </w:r>
      <w:r>
        <w:rPr>
          <w:rFonts w:ascii="Calibri" w:hAnsi="Calibri" w:cs="Calibri"/>
          <w:color w:val="323130"/>
          <w:sz w:val="22"/>
          <w:szCs w:val="22"/>
        </w:rPr>
        <w:t xml:space="preserve"> (</w:t>
      </w:r>
      <w:proofErr w:type="spellStart"/>
      <w:r>
        <w:rPr>
          <w:rFonts w:ascii="Calibri" w:hAnsi="Calibri" w:cs="Calibri"/>
          <w:color w:val="323130"/>
          <w:sz w:val="22"/>
          <w:szCs w:val="22"/>
        </w:rPr>
        <w:t>Lorance</w:t>
      </w:r>
      <w:proofErr w:type="spellEnd"/>
      <w:r>
        <w:rPr>
          <w:rFonts w:ascii="Calibri" w:hAnsi="Calibri" w:cs="Calibri"/>
          <w:color w:val="323130"/>
          <w:sz w:val="22"/>
          <w:szCs w:val="22"/>
        </w:rPr>
        <w:t>)</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5. </w:t>
      </w:r>
      <w:r>
        <w:rPr>
          <w:rFonts w:ascii="Calibri" w:hAnsi="Calibri" w:cs="Calibri"/>
          <w:color w:val="323130"/>
          <w:sz w:val="22"/>
          <w:szCs w:val="22"/>
        </w:rPr>
        <w:t xml:space="preserve">Evaluatie MR cursus </w:t>
      </w:r>
      <w:bookmarkStart w:id="0" w:name="_GoBack"/>
      <w:bookmarkEnd w:id="0"/>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6. </w:t>
      </w:r>
      <w:r>
        <w:rPr>
          <w:rFonts w:ascii="Calibri" w:hAnsi="Calibri" w:cs="Calibri"/>
          <w:color w:val="323130"/>
          <w:sz w:val="22"/>
          <w:szCs w:val="22"/>
        </w:rPr>
        <w:t>Ingezonden mails</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7</w:t>
      </w:r>
      <w:r>
        <w:rPr>
          <w:rFonts w:ascii="Calibri" w:hAnsi="Calibri" w:cs="Calibri"/>
          <w:color w:val="323130"/>
          <w:sz w:val="22"/>
          <w:szCs w:val="22"/>
        </w:rPr>
        <w:t xml:space="preserve">. </w:t>
      </w:r>
      <w:proofErr w:type="spellStart"/>
      <w:r>
        <w:rPr>
          <w:rFonts w:ascii="Calibri" w:hAnsi="Calibri" w:cs="Calibri"/>
          <w:color w:val="323130"/>
          <w:sz w:val="22"/>
          <w:szCs w:val="22"/>
        </w:rPr>
        <w:t>W</w:t>
      </w:r>
      <w:r>
        <w:rPr>
          <w:rFonts w:ascii="Calibri" w:hAnsi="Calibri" w:cs="Calibri"/>
          <w:color w:val="323130"/>
          <w:sz w:val="22"/>
          <w:szCs w:val="22"/>
        </w:rPr>
        <w:t>.</w:t>
      </w:r>
      <w:r>
        <w:rPr>
          <w:rFonts w:ascii="Calibri" w:hAnsi="Calibri" w:cs="Calibri"/>
          <w:color w:val="323130"/>
          <w:sz w:val="22"/>
          <w:szCs w:val="22"/>
        </w:rPr>
        <w:t>v</w:t>
      </w:r>
      <w:r>
        <w:rPr>
          <w:rFonts w:ascii="Calibri" w:hAnsi="Calibri" w:cs="Calibri"/>
          <w:color w:val="323130"/>
          <w:sz w:val="22"/>
          <w:szCs w:val="22"/>
        </w:rPr>
        <w:t>.</w:t>
      </w:r>
      <w:r>
        <w:rPr>
          <w:rFonts w:ascii="Calibri" w:hAnsi="Calibri" w:cs="Calibri"/>
          <w:color w:val="323130"/>
          <w:sz w:val="22"/>
          <w:szCs w:val="22"/>
        </w:rPr>
        <w:t>t</w:t>
      </w:r>
      <w:r>
        <w:rPr>
          <w:rFonts w:ascii="Calibri" w:hAnsi="Calibri" w:cs="Calibri"/>
          <w:color w:val="323130"/>
          <w:sz w:val="22"/>
          <w:szCs w:val="22"/>
        </w:rPr>
        <w:t>.</w:t>
      </w:r>
      <w:r>
        <w:rPr>
          <w:rFonts w:ascii="Calibri" w:hAnsi="Calibri" w:cs="Calibri"/>
          <w:color w:val="323130"/>
          <w:sz w:val="22"/>
          <w:szCs w:val="22"/>
        </w:rPr>
        <w:t>t</w:t>
      </w:r>
      <w:r>
        <w:rPr>
          <w:rFonts w:ascii="Calibri" w:hAnsi="Calibri" w:cs="Calibri"/>
          <w:color w:val="323130"/>
          <w:sz w:val="22"/>
          <w:szCs w:val="22"/>
        </w:rPr>
        <w:t>.</w:t>
      </w:r>
      <w:r>
        <w:rPr>
          <w:rFonts w:ascii="Calibri" w:hAnsi="Calibri" w:cs="Calibri"/>
          <w:color w:val="323130"/>
          <w:sz w:val="22"/>
          <w:szCs w:val="22"/>
        </w:rPr>
        <w:t>k</w:t>
      </w:r>
      <w:proofErr w:type="spellEnd"/>
      <w:r>
        <w:rPr>
          <w:rFonts w:ascii="Calibri" w:hAnsi="Calibri" w:cs="Calibri"/>
          <w:color w:val="323130"/>
          <w:sz w:val="22"/>
          <w:szCs w:val="22"/>
        </w:rPr>
        <w:t xml:space="preserve">. </w:t>
      </w:r>
      <w:r>
        <w:rPr>
          <w:rFonts w:ascii="Calibri" w:hAnsi="Calibri" w:cs="Calibri"/>
          <w:color w:val="323130"/>
          <w:sz w:val="22"/>
          <w:szCs w:val="22"/>
        </w:rPr>
        <w:t>&amp;</w:t>
      </w:r>
      <w:r>
        <w:rPr>
          <w:rFonts w:ascii="Calibri" w:hAnsi="Calibri" w:cs="Calibri"/>
          <w:color w:val="323130"/>
          <w:sz w:val="22"/>
          <w:szCs w:val="22"/>
        </w:rPr>
        <w:t xml:space="preserve"> </w:t>
      </w:r>
      <w:r>
        <w:rPr>
          <w:rFonts w:ascii="Calibri" w:hAnsi="Calibri" w:cs="Calibri"/>
          <w:color w:val="323130"/>
          <w:sz w:val="22"/>
          <w:szCs w:val="22"/>
        </w:rPr>
        <w:t>agenda volgend overleg</w:t>
      </w: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p>
    <w:p w:rsidR="00745A2F" w:rsidRDefault="00745A2F" w:rsidP="00745A2F">
      <w:pPr>
        <w:pStyle w:val="Normaalweb"/>
        <w:shd w:val="clear" w:color="auto" w:fill="FFFFFF"/>
        <w:spacing w:before="0" w:beforeAutospacing="0" w:after="0" w:afterAutospacing="0"/>
        <w:textAlignment w:val="baseline"/>
        <w:rPr>
          <w:rFonts w:ascii="Calibri" w:hAnsi="Calibri" w:cs="Calibri"/>
          <w:color w:val="323130"/>
          <w:sz w:val="22"/>
          <w:szCs w:val="22"/>
        </w:rPr>
      </w:pPr>
    </w:p>
    <w:sectPr w:rsidR="00745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305"/>
    <w:multiLevelType w:val="hybridMultilevel"/>
    <w:tmpl w:val="E1F28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9D"/>
    <w:rsid w:val="00034789"/>
    <w:rsid w:val="000778AD"/>
    <w:rsid w:val="000D1679"/>
    <w:rsid w:val="000F2750"/>
    <w:rsid w:val="00134DCF"/>
    <w:rsid w:val="00181505"/>
    <w:rsid w:val="001A4812"/>
    <w:rsid w:val="001A4D56"/>
    <w:rsid w:val="001A5073"/>
    <w:rsid w:val="001F3498"/>
    <w:rsid w:val="001F5376"/>
    <w:rsid w:val="002A53DD"/>
    <w:rsid w:val="00371817"/>
    <w:rsid w:val="0039031B"/>
    <w:rsid w:val="003903C8"/>
    <w:rsid w:val="00405B2B"/>
    <w:rsid w:val="004802DC"/>
    <w:rsid w:val="004D02E8"/>
    <w:rsid w:val="005422DC"/>
    <w:rsid w:val="006A16A0"/>
    <w:rsid w:val="006E1B87"/>
    <w:rsid w:val="0071312D"/>
    <w:rsid w:val="00745A2F"/>
    <w:rsid w:val="00796658"/>
    <w:rsid w:val="00914ADB"/>
    <w:rsid w:val="00AA4C59"/>
    <w:rsid w:val="00AD048C"/>
    <w:rsid w:val="00AE2A9D"/>
    <w:rsid w:val="00AF6AD7"/>
    <w:rsid w:val="00B15F63"/>
    <w:rsid w:val="00BF564A"/>
    <w:rsid w:val="00C03703"/>
    <w:rsid w:val="00C70761"/>
    <w:rsid w:val="00CC1C70"/>
    <w:rsid w:val="00D17282"/>
    <w:rsid w:val="00DA6B90"/>
    <w:rsid w:val="00EB3A15"/>
    <w:rsid w:val="00EF5441"/>
    <w:rsid w:val="00FA7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AE46"/>
  <w15:chartTrackingRefBased/>
  <w15:docId w15:val="{17B3F287-AE28-4EA7-8E43-0E142EC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E2A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15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97503">
      <w:bodyDiv w:val="1"/>
      <w:marLeft w:val="0"/>
      <w:marRight w:val="0"/>
      <w:marTop w:val="0"/>
      <w:marBottom w:val="0"/>
      <w:divBdr>
        <w:top w:val="none" w:sz="0" w:space="0" w:color="auto"/>
        <w:left w:val="none" w:sz="0" w:space="0" w:color="auto"/>
        <w:bottom w:val="none" w:sz="0" w:space="0" w:color="auto"/>
        <w:right w:val="none" w:sz="0" w:space="0" w:color="auto"/>
      </w:divBdr>
      <w:divsChild>
        <w:div w:id="1959755491">
          <w:marLeft w:val="0"/>
          <w:marRight w:val="0"/>
          <w:marTop w:val="0"/>
          <w:marBottom w:val="0"/>
          <w:divBdr>
            <w:top w:val="none" w:sz="0" w:space="0" w:color="auto"/>
            <w:left w:val="none" w:sz="0" w:space="0" w:color="auto"/>
            <w:bottom w:val="none" w:sz="0" w:space="0" w:color="auto"/>
            <w:right w:val="none" w:sz="0" w:space="0" w:color="auto"/>
          </w:divBdr>
        </w:div>
        <w:div w:id="2073388127">
          <w:marLeft w:val="0"/>
          <w:marRight w:val="0"/>
          <w:marTop w:val="0"/>
          <w:marBottom w:val="0"/>
          <w:divBdr>
            <w:top w:val="none" w:sz="0" w:space="0" w:color="auto"/>
            <w:left w:val="none" w:sz="0" w:space="0" w:color="auto"/>
            <w:bottom w:val="none" w:sz="0" w:space="0" w:color="auto"/>
            <w:right w:val="none" w:sz="0" w:space="0" w:color="auto"/>
          </w:divBdr>
        </w:div>
        <w:div w:id="928779379">
          <w:marLeft w:val="0"/>
          <w:marRight w:val="0"/>
          <w:marTop w:val="0"/>
          <w:marBottom w:val="0"/>
          <w:divBdr>
            <w:top w:val="none" w:sz="0" w:space="0" w:color="auto"/>
            <w:left w:val="none" w:sz="0" w:space="0" w:color="auto"/>
            <w:bottom w:val="none" w:sz="0" w:space="0" w:color="auto"/>
            <w:right w:val="none" w:sz="0" w:space="0" w:color="auto"/>
          </w:divBdr>
        </w:div>
        <w:div w:id="906455893">
          <w:marLeft w:val="0"/>
          <w:marRight w:val="0"/>
          <w:marTop w:val="0"/>
          <w:marBottom w:val="0"/>
          <w:divBdr>
            <w:top w:val="none" w:sz="0" w:space="0" w:color="auto"/>
            <w:left w:val="none" w:sz="0" w:space="0" w:color="auto"/>
            <w:bottom w:val="none" w:sz="0" w:space="0" w:color="auto"/>
            <w:right w:val="none" w:sz="0" w:space="0" w:color="auto"/>
          </w:divBdr>
        </w:div>
        <w:div w:id="969673015">
          <w:marLeft w:val="0"/>
          <w:marRight w:val="0"/>
          <w:marTop w:val="0"/>
          <w:marBottom w:val="0"/>
          <w:divBdr>
            <w:top w:val="none" w:sz="0" w:space="0" w:color="auto"/>
            <w:left w:val="none" w:sz="0" w:space="0" w:color="auto"/>
            <w:bottom w:val="none" w:sz="0" w:space="0" w:color="auto"/>
            <w:right w:val="none" w:sz="0" w:space="0" w:color="auto"/>
          </w:divBdr>
        </w:div>
        <w:div w:id="16629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1243</Words>
  <Characters>6837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Kroon</dc:creator>
  <cp:keywords/>
  <dc:description/>
  <cp:lastModifiedBy>Maarten Kroon</cp:lastModifiedBy>
  <cp:revision>8</cp:revision>
  <dcterms:created xsi:type="dcterms:W3CDTF">2019-05-08T06:16:00Z</dcterms:created>
  <dcterms:modified xsi:type="dcterms:W3CDTF">2019-05-13T17:06:00Z</dcterms:modified>
</cp:coreProperties>
</file>