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230B" w14:textId="77777777" w:rsidR="0026747D" w:rsidRPr="00F7655D" w:rsidRDefault="0026747D">
      <w:pPr>
        <w:rPr>
          <w:rFonts w:cstheme="minorHAnsi"/>
          <w:b/>
          <w:bCs/>
          <w:sz w:val="20"/>
          <w:szCs w:val="20"/>
        </w:rPr>
      </w:pPr>
      <w:r w:rsidRPr="00F7655D">
        <w:rPr>
          <w:rFonts w:cstheme="minorHAnsi"/>
          <w:b/>
          <w:noProof/>
          <w:sz w:val="20"/>
          <w:szCs w:val="20"/>
          <w:lang w:eastAsia="nl-NL"/>
        </w:rPr>
        <w:drawing>
          <wp:anchor distT="0" distB="0" distL="114300" distR="114300" simplePos="0" relativeHeight="251659264" behindDoc="0" locked="0" layoutInCell="1" allowOverlap="1" wp14:anchorId="374B3011" wp14:editId="5A7FDC3C">
            <wp:simplePos x="0" y="0"/>
            <wp:positionH relativeFrom="margin">
              <wp:posOffset>4454525</wp:posOffset>
            </wp:positionH>
            <wp:positionV relativeFrom="margin">
              <wp:posOffset>-107315</wp:posOffset>
            </wp:positionV>
            <wp:extent cx="1737995" cy="9753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isschool-de-krullevaar-M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7995" cy="975360"/>
                    </a:xfrm>
                    <a:prstGeom prst="rect">
                      <a:avLst/>
                    </a:prstGeom>
                  </pic:spPr>
                </pic:pic>
              </a:graphicData>
            </a:graphic>
            <wp14:sizeRelH relativeFrom="margin">
              <wp14:pctWidth>0</wp14:pctWidth>
            </wp14:sizeRelH>
            <wp14:sizeRelV relativeFrom="margin">
              <wp14:pctHeight>0</wp14:pctHeight>
            </wp14:sizeRelV>
          </wp:anchor>
        </w:drawing>
      </w:r>
      <w:r w:rsidRPr="00F7655D">
        <w:rPr>
          <w:rFonts w:cstheme="minorHAnsi"/>
          <w:b/>
          <w:bCs/>
          <w:sz w:val="20"/>
          <w:szCs w:val="20"/>
        </w:rPr>
        <w:t xml:space="preserve">Notulen MR vergadering </w:t>
      </w:r>
      <w:r w:rsidR="00F7655D">
        <w:rPr>
          <w:rFonts w:cstheme="minorHAnsi"/>
          <w:b/>
          <w:bCs/>
          <w:sz w:val="20"/>
          <w:szCs w:val="20"/>
        </w:rPr>
        <w:t>4 juli 2022</w:t>
      </w:r>
    </w:p>
    <w:p w14:paraId="38EB50C3" w14:textId="77777777" w:rsidR="00D1661A" w:rsidRPr="00F7655D" w:rsidRDefault="00D1661A">
      <w:pPr>
        <w:rPr>
          <w:rFonts w:cstheme="minorHAnsi"/>
          <w:b/>
          <w:bCs/>
          <w:sz w:val="20"/>
          <w:szCs w:val="20"/>
        </w:rPr>
      </w:pPr>
    </w:p>
    <w:p w14:paraId="368614BE" w14:textId="77777777" w:rsidR="00D1661A" w:rsidRPr="00F7655D" w:rsidRDefault="00D805C2">
      <w:pPr>
        <w:rPr>
          <w:rFonts w:cstheme="minorHAnsi"/>
          <w:b/>
          <w:bCs/>
          <w:sz w:val="20"/>
          <w:szCs w:val="20"/>
        </w:rPr>
      </w:pPr>
      <w:r w:rsidRPr="00F7655D">
        <w:rPr>
          <w:rFonts w:cstheme="minorHAnsi"/>
          <w:b/>
          <w:bCs/>
          <w:sz w:val="20"/>
          <w:szCs w:val="20"/>
        </w:rPr>
        <w:t>A</w:t>
      </w:r>
      <w:r w:rsidR="00D1661A" w:rsidRPr="00F7655D">
        <w:rPr>
          <w:rFonts w:cstheme="minorHAnsi"/>
          <w:b/>
          <w:bCs/>
          <w:sz w:val="20"/>
          <w:szCs w:val="20"/>
        </w:rPr>
        <w:t>anwezig</w:t>
      </w:r>
      <w:r w:rsidRPr="00F7655D">
        <w:rPr>
          <w:rFonts w:cstheme="minorHAnsi"/>
          <w:b/>
          <w:bCs/>
          <w:sz w:val="20"/>
          <w:szCs w:val="20"/>
        </w:rPr>
        <w:t>:</w:t>
      </w:r>
    </w:p>
    <w:p w14:paraId="50D696F0" w14:textId="77777777" w:rsidR="00482638" w:rsidRPr="00F7655D" w:rsidRDefault="00D51BAA">
      <w:pPr>
        <w:rPr>
          <w:rFonts w:cstheme="minorHAnsi"/>
          <w:sz w:val="20"/>
          <w:szCs w:val="20"/>
        </w:rPr>
      </w:pPr>
      <w:r w:rsidRPr="00F7655D">
        <w:rPr>
          <w:rFonts w:cstheme="minorHAnsi"/>
          <w:sz w:val="20"/>
          <w:szCs w:val="20"/>
        </w:rPr>
        <w:t>Simone</w:t>
      </w:r>
      <w:r w:rsidR="00482638" w:rsidRPr="00F7655D">
        <w:rPr>
          <w:rFonts w:cstheme="minorHAnsi"/>
          <w:sz w:val="20"/>
          <w:szCs w:val="20"/>
        </w:rPr>
        <w:t xml:space="preserve">, </w:t>
      </w:r>
      <w:r w:rsidRPr="00F7655D">
        <w:rPr>
          <w:rFonts w:cstheme="minorHAnsi"/>
          <w:sz w:val="20"/>
          <w:szCs w:val="20"/>
        </w:rPr>
        <w:t>Annechien</w:t>
      </w:r>
      <w:r w:rsidR="00F752DF" w:rsidRPr="00F7655D">
        <w:rPr>
          <w:rFonts w:cstheme="minorHAnsi"/>
          <w:sz w:val="20"/>
          <w:szCs w:val="20"/>
        </w:rPr>
        <w:t xml:space="preserve"> (voorzitter)</w:t>
      </w:r>
      <w:r w:rsidR="00482638" w:rsidRPr="00F7655D">
        <w:rPr>
          <w:rFonts w:cstheme="minorHAnsi"/>
          <w:sz w:val="20"/>
          <w:szCs w:val="20"/>
        </w:rPr>
        <w:t>, Lonneke</w:t>
      </w:r>
      <w:r w:rsidR="00F752DF" w:rsidRPr="00F7655D">
        <w:rPr>
          <w:rFonts w:cstheme="minorHAnsi"/>
          <w:sz w:val="20"/>
          <w:szCs w:val="20"/>
        </w:rPr>
        <w:t xml:space="preserve"> (notulist)</w:t>
      </w:r>
      <w:r w:rsidR="00482638" w:rsidRPr="00F7655D">
        <w:rPr>
          <w:rFonts w:cstheme="minorHAnsi"/>
          <w:sz w:val="20"/>
          <w:szCs w:val="20"/>
        </w:rPr>
        <w:t>, Berber, Lorance, Nienke.</w:t>
      </w:r>
    </w:p>
    <w:p w14:paraId="53694DD4" w14:textId="77777777" w:rsidR="00F7655D" w:rsidRDefault="00F7655D">
      <w:pPr>
        <w:rPr>
          <w:rFonts w:cstheme="minorHAnsi"/>
          <w:b/>
          <w:bCs/>
          <w:sz w:val="20"/>
          <w:szCs w:val="20"/>
        </w:rPr>
      </w:pPr>
    </w:p>
    <w:p w14:paraId="09DB934A" w14:textId="77777777" w:rsidR="00482638" w:rsidRPr="00F7655D" w:rsidRDefault="00482638">
      <w:pPr>
        <w:rPr>
          <w:rFonts w:cstheme="minorHAnsi"/>
          <w:b/>
          <w:bCs/>
          <w:sz w:val="20"/>
          <w:szCs w:val="20"/>
        </w:rPr>
      </w:pPr>
      <w:r w:rsidRPr="00F7655D">
        <w:rPr>
          <w:rFonts w:cstheme="minorHAnsi"/>
          <w:b/>
          <w:bCs/>
          <w:sz w:val="20"/>
          <w:szCs w:val="20"/>
        </w:rPr>
        <w:t>Afwezig:</w:t>
      </w:r>
      <w:r w:rsidR="00984145" w:rsidRPr="00F7655D">
        <w:rPr>
          <w:rFonts w:cstheme="minorHAnsi"/>
          <w:b/>
          <w:bCs/>
          <w:sz w:val="20"/>
          <w:szCs w:val="20"/>
        </w:rPr>
        <w:t xml:space="preserve"> </w:t>
      </w:r>
      <w:r w:rsidR="0040695F" w:rsidRPr="00F7655D">
        <w:rPr>
          <w:rFonts w:cstheme="minorHAnsi"/>
          <w:sz w:val="20"/>
          <w:szCs w:val="20"/>
        </w:rPr>
        <w:t>-</w:t>
      </w:r>
    </w:p>
    <w:p w14:paraId="47AE261F" w14:textId="77777777" w:rsidR="00B21E9C" w:rsidRPr="00F7655D" w:rsidRDefault="00B21E9C">
      <w:pPr>
        <w:pBdr>
          <w:bottom w:val="single" w:sz="6" w:space="1" w:color="auto"/>
        </w:pBdr>
        <w:rPr>
          <w:rFonts w:cstheme="minorHAnsi"/>
          <w:sz w:val="20"/>
          <w:szCs w:val="20"/>
        </w:rPr>
      </w:pPr>
    </w:p>
    <w:p w14:paraId="7EF93B7D" w14:textId="77777777" w:rsidR="00605536" w:rsidRPr="00F7655D" w:rsidRDefault="001E3333" w:rsidP="00337FC1">
      <w:pPr>
        <w:pStyle w:val="xxxxmsonormal"/>
        <w:shd w:val="clear" w:color="auto" w:fill="FFFFFF"/>
        <w:spacing w:before="0" w:beforeAutospacing="0" w:after="0" w:afterAutospacing="0"/>
        <w:rPr>
          <w:rFonts w:asciiTheme="minorHAnsi" w:hAnsiTheme="minorHAnsi" w:cstheme="minorHAnsi"/>
          <w:sz w:val="20"/>
          <w:szCs w:val="20"/>
        </w:rPr>
      </w:pPr>
      <w:r w:rsidRPr="00F7655D">
        <w:rPr>
          <w:rFonts w:asciiTheme="minorHAnsi" w:hAnsiTheme="minorHAnsi" w:cstheme="minorHAnsi"/>
          <w:sz w:val="20"/>
          <w:szCs w:val="20"/>
        </w:rPr>
        <w:t xml:space="preserve">  </w:t>
      </w:r>
    </w:p>
    <w:p w14:paraId="3A6C2E82" w14:textId="77777777" w:rsidR="00482638" w:rsidRPr="00290BE5" w:rsidRDefault="0025033A" w:rsidP="00290BE5">
      <w:pPr>
        <w:pStyle w:val="Lijstalinea"/>
        <w:numPr>
          <w:ilvl w:val="0"/>
          <w:numId w:val="12"/>
        </w:numPr>
        <w:shd w:val="clear" w:color="auto" w:fill="FFFFFF"/>
        <w:tabs>
          <w:tab w:val="clear" w:pos="360"/>
          <w:tab w:val="num" w:pos="426"/>
        </w:tabs>
        <w:ind w:left="426"/>
        <w:rPr>
          <w:rFonts w:cstheme="minorHAnsi"/>
          <w:color w:val="201F1E"/>
          <w:sz w:val="20"/>
          <w:szCs w:val="20"/>
        </w:rPr>
      </w:pPr>
      <w:r w:rsidRPr="00290BE5">
        <w:rPr>
          <w:rFonts w:eastAsia="Times New Roman" w:cstheme="minorHAnsi"/>
          <w:color w:val="201F1E"/>
          <w:sz w:val="20"/>
          <w:szCs w:val="20"/>
          <w:lang w:eastAsia="nl-NL"/>
        </w:rPr>
        <w:t>Opening</w:t>
      </w:r>
      <w:r w:rsidR="00CF0BAD" w:rsidRPr="00290BE5">
        <w:rPr>
          <w:rFonts w:eastAsia="Times New Roman" w:cstheme="minorHAnsi"/>
          <w:color w:val="201F1E"/>
          <w:sz w:val="20"/>
          <w:szCs w:val="20"/>
          <w:lang w:eastAsia="nl-NL"/>
        </w:rPr>
        <w:br/>
      </w:r>
      <w:r w:rsidR="00C93411" w:rsidRPr="00290BE5">
        <w:rPr>
          <w:rFonts w:eastAsia="Times New Roman" w:cstheme="minorHAnsi"/>
          <w:color w:val="201F1E"/>
          <w:sz w:val="20"/>
          <w:szCs w:val="20"/>
          <w:lang w:eastAsia="nl-NL"/>
        </w:rPr>
        <w:br/>
      </w:r>
    </w:p>
    <w:p w14:paraId="6341140E" w14:textId="77777777" w:rsidR="00290BE5" w:rsidRDefault="00896CA7"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sidRPr="00F7655D">
        <w:rPr>
          <w:rFonts w:asciiTheme="minorHAnsi" w:hAnsiTheme="minorHAnsi" w:cstheme="minorHAnsi"/>
          <w:color w:val="201F1E"/>
          <w:sz w:val="20"/>
          <w:szCs w:val="20"/>
        </w:rPr>
        <w:t>Notulen</w:t>
      </w:r>
    </w:p>
    <w:p w14:paraId="52AB4D54" w14:textId="35008A47" w:rsidR="00F752DF" w:rsidRPr="00F7655D" w:rsidRDefault="00290BE5" w:rsidP="00290BE5">
      <w:pPr>
        <w:pStyle w:val="xmsolistparagraph"/>
        <w:numPr>
          <w:ilvl w:val="0"/>
          <w:numId w:val="28"/>
        </w:numPr>
        <w:shd w:val="clear" w:color="auto" w:fill="FFFFFF"/>
        <w:spacing w:before="0" w:beforeAutospacing="0" w:after="0" w:afterAutospacing="0"/>
        <w:ind w:left="709" w:hanging="283"/>
        <w:rPr>
          <w:rFonts w:asciiTheme="minorHAnsi" w:hAnsiTheme="minorHAnsi" w:cstheme="minorHAnsi"/>
          <w:color w:val="201F1E"/>
          <w:sz w:val="20"/>
          <w:szCs w:val="20"/>
        </w:rPr>
      </w:pPr>
      <w:r>
        <w:rPr>
          <w:rFonts w:asciiTheme="minorHAnsi" w:hAnsiTheme="minorHAnsi" w:cstheme="minorHAnsi"/>
          <w:color w:val="201F1E"/>
          <w:sz w:val="20"/>
          <w:szCs w:val="20"/>
        </w:rPr>
        <w:t>G</w:t>
      </w:r>
      <w:r w:rsidR="00F752DF" w:rsidRPr="00F7655D">
        <w:rPr>
          <w:rFonts w:asciiTheme="minorHAnsi" w:hAnsiTheme="minorHAnsi" w:cstheme="minorHAnsi"/>
          <w:color w:val="201F1E"/>
          <w:sz w:val="20"/>
          <w:szCs w:val="20"/>
        </w:rPr>
        <w:t xml:space="preserve">een </w:t>
      </w:r>
      <w:r>
        <w:rPr>
          <w:rFonts w:asciiTheme="minorHAnsi" w:hAnsiTheme="minorHAnsi" w:cstheme="minorHAnsi"/>
          <w:color w:val="201F1E"/>
          <w:sz w:val="20"/>
          <w:szCs w:val="20"/>
        </w:rPr>
        <w:t xml:space="preserve">aanvullende </w:t>
      </w:r>
      <w:r w:rsidR="00F752DF" w:rsidRPr="00F7655D">
        <w:rPr>
          <w:rFonts w:asciiTheme="minorHAnsi" w:hAnsiTheme="minorHAnsi" w:cstheme="minorHAnsi"/>
          <w:color w:val="201F1E"/>
          <w:sz w:val="20"/>
          <w:szCs w:val="20"/>
        </w:rPr>
        <w:t xml:space="preserve">aanpassingen </w:t>
      </w:r>
      <w:r>
        <w:rPr>
          <w:rFonts w:asciiTheme="minorHAnsi" w:hAnsiTheme="minorHAnsi" w:cstheme="minorHAnsi"/>
          <w:color w:val="201F1E"/>
          <w:sz w:val="20"/>
          <w:szCs w:val="20"/>
        </w:rPr>
        <w:t>van de laatste n</w:t>
      </w:r>
      <w:r w:rsidR="00F752DF" w:rsidRPr="00F7655D">
        <w:rPr>
          <w:rFonts w:asciiTheme="minorHAnsi" w:hAnsiTheme="minorHAnsi" w:cstheme="minorHAnsi"/>
          <w:color w:val="201F1E"/>
          <w:sz w:val="20"/>
          <w:szCs w:val="20"/>
        </w:rPr>
        <w:t>otulen. Definitieve versie kan op de website</w:t>
      </w:r>
      <w:r>
        <w:rPr>
          <w:rFonts w:asciiTheme="minorHAnsi" w:hAnsiTheme="minorHAnsi" w:cstheme="minorHAnsi"/>
          <w:color w:val="201F1E"/>
          <w:sz w:val="20"/>
          <w:szCs w:val="20"/>
        </w:rPr>
        <w:t xml:space="preserve"> worden geplaatst</w:t>
      </w:r>
      <w:r w:rsidR="00F752DF" w:rsidRPr="00F7655D">
        <w:rPr>
          <w:rFonts w:asciiTheme="minorHAnsi" w:hAnsiTheme="minorHAnsi" w:cstheme="minorHAnsi"/>
          <w:color w:val="201F1E"/>
          <w:sz w:val="20"/>
          <w:szCs w:val="20"/>
        </w:rPr>
        <w:t xml:space="preserve">. </w:t>
      </w:r>
      <w:r>
        <w:rPr>
          <w:rFonts w:asciiTheme="minorHAnsi" w:hAnsiTheme="minorHAnsi" w:cstheme="minorHAnsi"/>
          <w:color w:val="201F1E"/>
          <w:sz w:val="20"/>
          <w:szCs w:val="20"/>
        </w:rPr>
        <w:t>Noot: v</w:t>
      </w:r>
      <w:r w:rsidR="00F752DF" w:rsidRPr="00F7655D">
        <w:rPr>
          <w:rFonts w:asciiTheme="minorHAnsi" w:hAnsiTheme="minorHAnsi" w:cstheme="minorHAnsi"/>
          <w:color w:val="201F1E"/>
          <w:sz w:val="20"/>
          <w:szCs w:val="20"/>
        </w:rPr>
        <w:t xml:space="preserve">ersie </w:t>
      </w:r>
      <w:r w:rsidR="00E54193">
        <w:rPr>
          <w:rFonts w:asciiTheme="minorHAnsi" w:hAnsiTheme="minorHAnsi" w:cstheme="minorHAnsi"/>
          <w:color w:val="201F1E"/>
          <w:sz w:val="20"/>
          <w:szCs w:val="20"/>
        </w:rPr>
        <w:t xml:space="preserve">februari </w:t>
      </w:r>
      <w:r>
        <w:rPr>
          <w:rFonts w:asciiTheme="minorHAnsi" w:hAnsiTheme="minorHAnsi" w:cstheme="minorHAnsi"/>
          <w:color w:val="201F1E"/>
          <w:sz w:val="20"/>
          <w:szCs w:val="20"/>
        </w:rPr>
        <w:t xml:space="preserve">en april ontbreken nog op de website, </w:t>
      </w:r>
      <w:r w:rsidR="00F752DF" w:rsidRPr="00F7655D">
        <w:rPr>
          <w:rFonts w:asciiTheme="minorHAnsi" w:hAnsiTheme="minorHAnsi" w:cstheme="minorHAnsi"/>
          <w:color w:val="201F1E"/>
          <w:sz w:val="20"/>
          <w:szCs w:val="20"/>
        </w:rPr>
        <w:t xml:space="preserve">wel al </w:t>
      </w:r>
      <w:r>
        <w:rPr>
          <w:rFonts w:asciiTheme="minorHAnsi" w:hAnsiTheme="minorHAnsi" w:cstheme="minorHAnsi"/>
          <w:color w:val="201F1E"/>
          <w:sz w:val="20"/>
          <w:szCs w:val="20"/>
        </w:rPr>
        <w:t>aangeleverd bij Mas</w:t>
      </w:r>
      <w:r w:rsidR="00F752DF" w:rsidRPr="00F7655D">
        <w:rPr>
          <w:rFonts w:asciiTheme="minorHAnsi" w:hAnsiTheme="minorHAnsi" w:cstheme="minorHAnsi"/>
          <w:color w:val="201F1E"/>
          <w:sz w:val="20"/>
          <w:szCs w:val="20"/>
        </w:rPr>
        <w:t>cha.</w:t>
      </w:r>
    </w:p>
    <w:p w14:paraId="10C26D1B" w14:textId="77777777" w:rsidR="00F752DF" w:rsidRPr="00F7655D" w:rsidRDefault="00F752DF" w:rsidP="00290BE5">
      <w:pPr>
        <w:pStyle w:val="xmsolistparagraph"/>
        <w:numPr>
          <w:ilvl w:val="0"/>
          <w:numId w:val="28"/>
        </w:numPr>
        <w:shd w:val="clear" w:color="auto" w:fill="FFFFFF"/>
        <w:spacing w:before="0" w:beforeAutospacing="0" w:after="0" w:afterAutospacing="0"/>
        <w:ind w:left="709" w:hanging="283"/>
        <w:rPr>
          <w:rFonts w:asciiTheme="minorHAnsi" w:hAnsiTheme="minorHAnsi" w:cstheme="minorHAnsi"/>
          <w:color w:val="201F1E"/>
          <w:sz w:val="20"/>
          <w:szCs w:val="20"/>
        </w:rPr>
      </w:pPr>
      <w:r w:rsidRPr="00F7655D">
        <w:rPr>
          <w:rFonts w:asciiTheme="minorHAnsi" w:hAnsiTheme="minorHAnsi" w:cstheme="minorHAnsi"/>
          <w:color w:val="201F1E"/>
          <w:sz w:val="20"/>
          <w:szCs w:val="20"/>
        </w:rPr>
        <w:t>Lorance:</w:t>
      </w:r>
      <w:r w:rsidR="00290BE5">
        <w:rPr>
          <w:rFonts w:asciiTheme="minorHAnsi" w:hAnsiTheme="minorHAnsi" w:cstheme="minorHAnsi"/>
          <w:color w:val="201F1E"/>
          <w:sz w:val="20"/>
          <w:szCs w:val="20"/>
        </w:rPr>
        <w:t xml:space="preserve"> Terugblik </w:t>
      </w:r>
      <w:r w:rsidRPr="00F7655D">
        <w:rPr>
          <w:rFonts w:asciiTheme="minorHAnsi" w:hAnsiTheme="minorHAnsi" w:cstheme="minorHAnsi"/>
          <w:color w:val="201F1E"/>
          <w:sz w:val="20"/>
          <w:szCs w:val="20"/>
        </w:rPr>
        <w:t>op het jaar m</w:t>
      </w:r>
      <w:r w:rsidR="00290BE5">
        <w:rPr>
          <w:rFonts w:asciiTheme="minorHAnsi" w:hAnsiTheme="minorHAnsi" w:cstheme="minorHAnsi"/>
          <w:color w:val="201F1E"/>
          <w:sz w:val="20"/>
          <w:szCs w:val="20"/>
        </w:rPr>
        <w:t>et</w:t>
      </w:r>
      <w:r w:rsidRPr="00F7655D">
        <w:rPr>
          <w:rFonts w:asciiTheme="minorHAnsi" w:hAnsiTheme="minorHAnsi" w:cstheme="minorHAnsi"/>
          <w:color w:val="201F1E"/>
          <w:sz w:val="20"/>
          <w:szCs w:val="20"/>
        </w:rPr>
        <w:t xml:space="preserve"> een tekening zou mooi zijn</w:t>
      </w:r>
      <w:r w:rsidR="00290BE5">
        <w:rPr>
          <w:rFonts w:asciiTheme="minorHAnsi" w:hAnsiTheme="minorHAnsi" w:cstheme="minorHAnsi"/>
          <w:color w:val="201F1E"/>
          <w:sz w:val="20"/>
          <w:szCs w:val="20"/>
        </w:rPr>
        <w:t>. Voor</w:t>
      </w:r>
      <w:r w:rsidRPr="00F7655D">
        <w:rPr>
          <w:rFonts w:asciiTheme="minorHAnsi" w:hAnsiTheme="minorHAnsi" w:cstheme="minorHAnsi"/>
          <w:color w:val="201F1E"/>
          <w:sz w:val="20"/>
          <w:szCs w:val="20"/>
        </w:rPr>
        <w:t xml:space="preserve"> leerkrachten heeft het geen meerwaarde, maar voor ouders zou het waardevol kunnen zijn. Soort van </w:t>
      </w:r>
      <w:proofErr w:type="spellStart"/>
      <w:r w:rsidRPr="00F7655D">
        <w:rPr>
          <w:rFonts w:asciiTheme="minorHAnsi" w:hAnsiTheme="minorHAnsi" w:cstheme="minorHAnsi"/>
          <w:color w:val="201F1E"/>
          <w:sz w:val="20"/>
          <w:szCs w:val="20"/>
        </w:rPr>
        <w:t>infographic</w:t>
      </w:r>
      <w:proofErr w:type="spellEnd"/>
      <w:r w:rsidRPr="00F7655D">
        <w:rPr>
          <w:rFonts w:asciiTheme="minorHAnsi" w:hAnsiTheme="minorHAnsi" w:cstheme="minorHAnsi"/>
          <w:color w:val="201F1E"/>
          <w:sz w:val="20"/>
          <w:szCs w:val="20"/>
        </w:rPr>
        <w:t>. Verwachting is dat het ‘begin volgend schooljaar’ gemaakt kan worden.</w:t>
      </w:r>
    </w:p>
    <w:p w14:paraId="0DE05344" w14:textId="0012BE36" w:rsidR="00F752DF" w:rsidRPr="00F7655D" w:rsidRDefault="00F752DF" w:rsidP="00290BE5">
      <w:pPr>
        <w:pStyle w:val="xmsolistparagraph"/>
        <w:numPr>
          <w:ilvl w:val="0"/>
          <w:numId w:val="28"/>
        </w:numPr>
        <w:shd w:val="clear" w:color="auto" w:fill="FFFFFF"/>
        <w:spacing w:before="0" w:beforeAutospacing="0" w:after="0" w:afterAutospacing="0"/>
        <w:ind w:left="709" w:hanging="283"/>
        <w:rPr>
          <w:rFonts w:asciiTheme="minorHAnsi" w:hAnsiTheme="minorHAnsi" w:cstheme="minorHAnsi"/>
          <w:color w:val="201F1E"/>
          <w:sz w:val="20"/>
          <w:szCs w:val="20"/>
        </w:rPr>
      </w:pPr>
      <w:r w:rsidRPr="00F7655D">
        <w:rPr>
          <w:rFonts w:asciiTheme="minorHAnsi" w:hAnsiTheme="minorHAnsi" w:cstheme="minorHAnsi"/>
          <w:color w:val="201F1E"/>
          <w:sz w:val="20"/>
          <w:szCs w:val="20"/>
        </w:rPr>
        <w:t xml:space="preserve">Verslag kwaliteitsgesprek. Het verslag is zeer </w:t>
      </w:r>
      <w:r w:rsidR="00290BE5">
        <w:rPr>
          <w:rFonts w:asciiTheme="minorHAnsi" w:hAnsiTheme="minorHAnsi" w:cstheme="minorHAnsi"/>
          <w:color w:val="201F1E"/>
          <w:sz w:val="20"/>
          <w:szCs w:val="20"/>
        </w:rPr>
        <w:t>goed bevallen, geeft prettige inzichten.</w:t>
      </w:r>
      <w:r w:rsidR="00E54193">
        <w:rPr>
          <w:rFonts w:asciiTheme="minorHAnsi" w:hAnsiTheme="minorHAnsi" w:cstheme="minorHAnsi"/>
          <w:color w:val="201F1E"/>
          <w:sz w:val="20"/>
          <w:szCs w:val="20"/>
        </w:rPr>
        <w:t xml:space="preserve"> Zal voortaan worden gedeeld met de MR.</w:t>
      </w:r>
    </w:p>
    <w:p w14:paraId="71E722DA" w14:textId="77777777" w:rsidR="00F752DF" w:rsidRPr="00F7655D" w:rsidRDefault="00F752DF" w:rsidP="00290BE5">
      <w:pPr>
        <w:pStyle w:val="xmsolistparagraph"/>
        <w:numPr>
          <w:ilvl w:val="0"/>
          <w:numId w:val="28"/>
        </w:numPr>
        <w:shd w:val="clear" w:color="auto" w:fill="FFFFFF"/>
        <w:spacing w:before="0" w:beforeAutospacing="0" w:after="0" w:afterAutospacing="0"/>
        <w:ind w:left="709" w:hanging="283"/>
        <w:rPr>
          <w:rFonts w:asciiTheme="minorHAnsi" w:hAnsiTheme="minorHAnsi" w:cstheme="minorHAnsi"/>
          <w:color w:val="201F1E"/>
          <w:sz w:val="20"/>
          <w:szCs w:val="20"/>
        </w:rPr>
      </w:pPr>
      <w:r w:rsidRPr="00F7655D">
        <w:rPr>
          <w:rFonts w:asciiTheme="minorHAnsi" w:hAnsiTheme="minorHAnsi" w:cstheme="minorHAnsi"/>
          <w:color w:val="201F1E"/>
          <w:sz w:val="20"/>
          <w:szCs w:val="20"/>
        </w:rPr>
        <w:t xml:space="preserve">Groepsouder bijeenkomst begin volgend schooljaar is gecommuniceerd </w:t>
      </w:r>
      <w:r w:rsidR="00290BE5">
        <w:rPr>
          <w:rFonts w:asciiTheme="minorHAnsi" w:hAnsiTheme="minorHAnsi" w:cstheme="minorHAnsi"/>
          <w:color w:val="201F1E"/>
          <w:sz w:val="20"/>
          <w:szCs w:val="20"/>
        </w:rPr>
        <w:t>via</w:t>
      </w:r>
      <w:r w:rsidRPr="00F7655D">
        <w:rPr>
          <w:rFonts w:asciiTheme="minorHAnsi" w:hAnsiTheme="minorHAnsi" w:cstheme="minorHAnsi"/>
          <w:color w:val="201F1E"/>
          <w:sz w:val="20"/>
          <w:szCs w:val="20"/>
        </w:rPr>
        <w:t xml:space="preserve"> mail en app.</w:t>
      </w:r>
    </w:p>
    <w:p w14:paraId="4B310C84" w14:textId="77777777" w:rsidR="0040695F" w:rsidRPr="00F7655D" w:rsidRDefault="0040695F"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33B9FF97" w14:textId="77777777" w:rsidR="0040695F" w:rsidRPr="00290BE5" w:rsidRDefault="0040695F"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sidRPr="00290BE5">
        <w:rPr>
          <w:rFonts w:asciiTheme="minorHAnsi" w:hAnsiTheme="minorHAnsi" w:cstheme="minorHAnsi"/>
          <w:color w:val="201F1E"/>
          <w:sz w:val="20"/>
          <w:szCs w:val="20"/>
        </w:rPr>
        <w:t>Personeels- en taakbeleid volgend schooljaar</w:t>
      </w:r>
    </w:p>
    <w:p w14:paraId="018F2351" w14:textId="77777777" w:rsidR="00290BE5" w:rsidRDefault="0040695F"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t xml:space="preserve">Niet alle bouwen zijn goed vertegenwoordigd in de werkgroepen. Een paar leerkrachten zijn nog niet betrokken (bijv. nu nog in </w:t>
      </w:r>
      <w:r w:rsidR="009D0302" w:rsidRPr="00F7655D">
        <w:rPr>
          <w:rFonts w:asciiTheme="minorHAnsi" w:hAnsiTheme="minorHAnsi" w:cstheme="minorHAnsi"/>
          <w:color w:val="201F1E"/>
          <w:sz w:val="20"/>
          <w:szCs w:val="20"/>
        </w:rPr>
        <w:t xml:space="preserve">het </w:t>
      </w:r>
      <w:r w:rsidRPr="00F7655D">
        <w:rPr>
          <w:rFonts w:asciiTheme="minorHAnsi" w:hAnsiTheme="minorHAnsi" w:cstheme="minorHAnsi"/>
          <w:color w:val="201F1E"/>
          <w:sz w:val="20"/>
          <w:szCs w:val="20"/>
        </w:rPr>
        <w:t xml:space="preserve">buitenland) of zijn nog niet gestart. Er vinden mondjesmaat nog aanpassingen plaats. Het is de bedoeling dat allen een taak op zich nemen. Als dit nog niet lukt, wordt dit bespreekbaar gemaakt. Een definitieve versie wordt begin volgend jaar nogmaals in de MR bijeenkomst besproken. Noot: er is nog een fijne leerkracht gevonden voor 4 dagen/week met een jaarcontract via een </w:t>
      </w:r>
      <w:r w:rsidR="009D0302" w:rsidRPr="00F7655D">
        <w:rPr>
          <w:rFonts w:asciiTheme="minorHAnsi" w:hAnsiTheme="minorHAnsi" w:cstheme="minorHAnsi"/>
          <w:color w:val="201F1E"/>
          <w:sz w:val="20"/>
          <w:szCs w:val="20"/>
        </w:rPr>
        <w:t>bemiddelingspersoon</w:t>
      </w:r>
      <w:r w:rsidRPr="00F7655D">
        <w:rPr>
          <w:rFonts w:asciiTheme="minorHAnsi" w:hAnsiTheme="minorHAnsi" w:cstheme="minorHAnsi"/>
          <w:color w:val="201F1E"/>
          <w:sz w:val="20"/>
          <w:szCs w:val="20"/>
        </w:rPr>
        <w:t xml:space="preserve">. </w:t>
      </w:r>
      <w:r w:rsidR="009D0302" w:rsidRPr="00F7655D">
        <w:rPr>
          <w:rFonts w:asciiTheme="minorHAnsi" w:hAnsiTheme="minorHAnsi" w:cstheme="minorHAnsi"/>
          <w:color w:val="201F1E"/>
          <w:sz w:val="20"/>
          <w:szCs w:val="20"/>
        </w:rPr>
        <w:t xml:space="preserve">Niet ideaal vanwege de bemiddelingskosten, maar we zijn wel blij met de leerkracht. </w:t>
      </w:r>
      <w:r w:rsidRPr="00F7655D">
        <w:rPr>
          <w:rFonts w:asciiTheme="minorHAnsi" w:hAnsiTheme="minorHAnsi" w:cstheme="minorHAnsi"/>
          <w:color w:val="201F1E"/>
          <w:sz w:val="20"/>
          <w:szCs w:val="20"/>
        </w:rPr>
        <w:t xml:space="preserve">Er is nog meer ondersteuning nodig, </w:t>
      </w:r>
      <w:r w:rsidR="009D0302" w:rsidRPr="00F7655D">
        <w:rPr>
          <w:rFonts w:asciiTheme="minorHAnsi" w:hAnsiTheme="minorHAnsi" w:cstheme="minorHAnsi"/>
          <w:color w:val="201F1E"/>
          <w:sz w:val="20"/>
          <w:szCs w:val="20"/>
        </w:rPr>
        <w:t xml:space="preserve">iemand naast juf Nandy is nog wenselijk, </w:t>
      </w:r>
      <w:r w:rsidRPr="00F7655D">
        <w:rPr>
          <w:rFonts w:asciiTheme="minorHAnsi" w:hAnsiTheme="minorHAnsi" w:cstheme="minorHAnsi"/>
          <w:color w:val="201F1E"/>
          <w:sz w:val="20"/>
          <w:szCs w:val="20"/>
        </w:rPr>
        <w:t xml:space="preserve">daar wordt </w:t>
      </w:r>
      <w:r w:rsidR="009D0302" w:rsidRPr="00F7655D">
        <w:rPr>
          <w:rFonts w:asciiTheme="minorHAnsi" w:hAnsiTheme="minorHAnsi" w:cstheme="minorHAnsi"/>
          <w:color w:val="201F1E"/>
          <w:sz w:val="20"/>
          <w:szCs w:val="20"/>
        </w:rPr>
        <w:t xml:space="preserve">nog </w:t>
      </w:r>
      <w:r w:rsidRPr="00F7655D">
        <w:rPr>
          <w:rFonts w:asciiTheme="minorHAnsi" w:hAnsiTheme="minorHAnsi" w:cstheme="minorHAnsi"/>
          <w:color w:val="201F1E"/>
          <w:sz w:val="20"/>
          <w:szCs w:val="20"/>
        </w:rPr>
        <w:t>continu aan gewerkt of/hoe dit mogelijk gemaakt kan worden.</w:t>
      </w:r>
      <w:r w:rsidR="009D0302" w:rsidRPr="00F7655D">
        <w:rPr>
          <w:rFonts w:asciiTheme="minorHAnsi" w:hAnsiTheme="minorHAnsi" w:cstheme="minorHAnsi"/>
          <w:color w:val="201F1E"/>
          <w:sz w:val="20"/>
          <w:szCs w:val="20"/>
        </w:rPr>
        <w:t xml:space="preserve"> </w:t>
      </w:r>
    </w:p>
    <w:p w14:paraId="6B4A9DA2" w14:textId="77777777" w:rsidR="00290BE5" w:rsidRDefault="00290BE5" w:rsidP="00290BE5">
      <w:pPr>
        <w:pStyle w:val="xmsolistparagraph"/>
        <w:shd w:val="clear" w:color="auto" w:fill="FFFFFF"/>
        <w:spacing w:before="0" w:beforeAutospacing="0" w:after="0" w:afterAutospacing="0"/>
        <w:ind w:left="360"/>
        <w:rPr>
          <w:rFonts w:asciiTheme="minorHAnsi" w:hAnsiTheme="minorHAnsi" w:cstheme="minorHAnsi"/>
          <w:color w:val="201F1E"/>
          <w:sz w:val="20"/>
          <w:szCs w:val="20"/>
        </w:rPr>
      </w:pPr>
    </w:p>
    <w:p w14:paraId="288E4D6F" w14:textId="77777777" w:rsidR="009D0302" w:rsidRDefault="009D0302"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sidRPr="00F7655D">
        <w:rPr>
          <w:rFonts w:asciiTheme="minorHAnsi" w:hAnsiTheme="minorHAnsi" w:cstheme="minorHAnsi"/>
          <w:color w:val="201F1E"/>
          <w:sz w:val="20"/>
          <w:szCs w:val="20"/>
        </w:rPr>
        <w:t>Begroting ouderbijdrage</w:t>
      </w:r>
    </w:p>
    <w:p w14:paraId="763D6AD2" w14:textId="3A2758A0" w:rsidR="009D0302" w:rsidRPr="00F7655D" w:rsidRDefault="009D0302"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t xml:space="preserve">Het lijkt een reëel/logisch beeld te geven. Wordt de </w:t>
      </w:r>
      <w:r w:rsidR="00E54193">
        <w:rPr>
          <w:rFonts w:asciiTheme="minorHAnsi" w:hAnsiTheme="minorHAnsi" w:cstheme="minorHAnsi"/>
          <w:color w:val="201F1E"/>
          <w:sz w:val="20"/>
          <w:szCs w:val="20"/>
        </w:rPr>
        <w:t>ouder</w:t>
      </w:r>
      <w:r w:rsidRPr="00F7655D">
        <w:rPr>
          <w:rFonts w:asciiTheme="minorHAnsi" w:hAnsiTheme="minorHAnsi" w:cstheme="minorHAnsi"/>
          <w:color w:val="201F1E"/>
          <w:sz w:val="20"/>
          <w:szCs w:val="20"/>
        </w:rPr>
        <w:t>borrel nog steeds betaald vanuit school? Klopt. Waarom wordt het dan opgenomen in de begroting? Hoogstwaarschijnlijk omdat de oudercommissie de borrel wel organiseert. Goedgekeurd door de oudervertegenwoordiging.</w:t>
      </w:r>
    </w:p>
    <w:p w14:paraId="2D37EFC7" w14:textId="77777777" w:rsidR="009D0302" w:rsidRPr="00F7655D" w:rsidRDefault="009D0302"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55F677F0" w14:textId="77777777" w:rsidR="0040695F" w:rsidRDefault="009D0302"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sidRPr="00290BE5">
        <w:rPr>
          <w:rFonts w:asciiTheme="minorHAnsi" w:hAnsiTheme="minorHAnsi" w:cstheme="minorHAnsi"/>
          <w:color w:val="201F1E"/>
          <w:sz w:val="20"/>
          <w:szCs w:val="20"/>
        </w:rPr>
        <w:t>Cito scores</w:t>
      </w:r>
      <w:r w:rsidR="008F00B4" w:rsidRPr="00290BE5">
        <w:rPr>
          <w:rFonts w:asciiTheme="minorHAnsi" w:hAnsiTheme="minorHAnsi" w:cstheme="minorHAnsi"/>
          <w:color w:val="201F1E"/>
          <w:sz w:val="20"/>
          <w:szCs w:val="20"/>
        </w:rPr>
        <w:t xml:space="preserve"> midden-</w:t>
      </w:r>
      <w:r w:rsidR="00290BE5">
        <w:rPr>
          <w:rFonts w:asciiTheme="minorHAnsi" w:hAnsiTheme="minorHAnsi" w:cstheme="minorHAnsi"/>
          <w:color w:val="201F1E"/>
          <w:sz w:val="20"/>
          <w:szCs w:val="20"/>
        </w:rPr>
        <w:t xml:space="preserve"> en bovenbouw</w:t>
      </w:r>
    </w:p>
    <w:p w14:paraId="6B641970" w14:textId="54AA9CF3" w:rsidR="009D0302" w:rsidRPr="00F7655D" w:rsidRDefault="009D0302"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t xml:space="preserve">Zijn opgevraagd </w:t>
      </w:r>
      <w:r w:rsidR="008F00B4" w:rsidRPr="00F7655D">
        <w:rPr>
          <w:rFonts w:asciiTheme="minorHAnsi" w:hAnsiTheme="minorHAnsi" w:cstheme="minorHAnsi"/>
          <w:color w:val="201F1E"/>
          <w:sz w:val="20"/>
          <w:szCs w:val="20"/>
        </w:rPr>
        <w:t xml:space="preserve">(uiteraard niet op naam) </w:t>
      </w:r>
      <w:r w:rsidRPr="00F7655D">
        <w:rPr>
          <w:rFonts w:asciiTheme="minorHAnsi" w:hAnsiTheme="minorHAnsi" w:cstheme="minorHAnsi"/>
          <w:color w:val="201F1E"/>
          <w:sz w:val="20"/>
          <w:szCs w:val="20"/>
        </w:rPr>
        <w:t>bij de betreffende leerkrachten, maar zijn nog niet binnen. Bespreken in MR bijeenkomst</w:t>
      </w:r>
      <w:r w:rsidR="008F00B4" w:rsidRPr="00F7655D">
        <w:rPr>
          <w:rFonts w:asciiTheme="minorHAnsi" w:hAnsiTheme="minorHAnsi" w:cstheme="minorHAnsi"/>
          <w:color w:val="201F1E"/>
          <w:sz w:val="20"/>
          <w:szCs w:val="20"/>
        </w:rPr>
        <w:t xml:space="preserve"> in sept</w:t>
      </w:r>
      <w:r w:rsidR="00E54193">
        <w:rPr>
          <w:rFonts w:asciiTheme="minorHAnsi" w:hAnsiTheme="minorHAnsi" w:cstheme="minorHAnsi"/>
          <w:color w:val="201F1E"/>
          <w:sz w:val="20"/>
          <w:szCs w:val="20"/>
        </w:rPr>
        <w:t>ember</w:t>
      </w:r>
      <w:r w:rsidR="008F00B4" w:rsidRPr="00F7655D">
        <w:rPr>
          <w:rFonts w:asciiTheme="minorHAnsi" w:hAnsiTheme="minorHAnsi" w:cstheme="minorHAnsi"/>
          <w:color w:val="201F1E"/>
          <w:sz w:val="20"/>
          <w:szCs w:val="20"/>
        </w:rPr>
        <w:t xml:space="preserve">. </w:t>
      </w:r>
    </w:p>
    <w:p w14:paraId="7A30C310" w14:textId="77777777" w:rsidR="008F00B4" w:rsidRPr="00F7655D" w:rsidRDefault="008F00B4"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3BB833E0" w14:textId="77777777" w:rsidR="008F00B4" w:rsidRDefault="00290BE5"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Pr>
          <w:rFonts w:asciiTheme="minorHAnsi" w:hAnsiTheme="minorHAnsi" w:cstheme="minorHAnsi"/>
          <w:color w:val="201F1E"/>
          <w:sz w:val="20"/>
          <w:szCs w:val="20"/>
        </w:rPr>
        <w:t>Uitstroomprofiel</w:t>
      </w:r>
    </w:p>
    <w:p w14:paraId="24AAE3FB" w14:textId="4BA8A5D5" w:rsidR="008F00B4" w:rsidRPr="00F7655D" w:rsidRDefault="008F00B4"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t>Nog niet bekend. Opvolging in sept</w:t>
      </w:r>
      <w:r w:rsidR="00E54193">
        <w:rPr>
          <w:rFonts w:asciiTheme="minorHAnsi" w:hAnsiTheme="minorHAnsi" w:cstheme="minorHAnsi"/>
          <w:color w:val="201F1E"/>
          <w:sz w:val="20"/>
          <w:szCs w:val="20"/>
        </w:rPr>
        <w:t>ember</w:t>
      </w:r>
      <w:r w:rsidRPr="00F7655D">
        <w:rPr>
          <w:rFonts w:asciiTheme="minorHAnsi" w:hAnsiTheme="minorHAnsi" w:cstheme="minorHAnsi"/>
          <w:color w:val="201F1E"/>
          <w:sz w:val="20"/>
          <w:szCs w:val="20"/>
        </w:rPr>
        <w:t>.</w:t>
      </w:r>
    </w:p>
    <w:p w14:paraId="4AF8D239" w14:textId="77777777" w:rsidR="008F00B4" w:rsidRPr="00F7655D" w:rsidRDefault="008F00B4"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46A5BDD5" w14:textId="70C5948A" w:rsidR="008F00B4" w:rsidRDefault="008F00B4"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sidRPr="00290BE5">
        <w:rPr>
          <w:rFonts w:asciiTheme="minorHAnsi" w:hAnsiTheme="minorHAnsi" w:cstheme="minorHAnsi"/>
          <w:color w:val="201F1E"/>
          <w:sz w:val="20"/>
          <w:szCs w:val="20"/>
        </w:rPr>
        <w:t xml:space="preserve">Evaluatie units groep 6 en 7 </w:t>
      </w:r>
      <w:r w:rsidR="00E54193" w:rsidRPr="00290BE5">
        <w:rPr>
          <w:rFonts w:asciiTheme="minorHAnsi" w:hAnsiTheme="minorHAnsi" w:cstheme="minorHAnsi"/>
          <w:color w:val="201F1E"/>
          <w:sz w:val="20"/>
          <w:szCs w:val="20"/>
        </w:rPr>
        <w:t>n.a.v.</w:t>
      </w:r>
      <w:r w:rsidRPr="00290BE5">
        <w:rPr>
          <w:rFonts w:asciiTheme="minorHAnsi" w:hAnsiTheme="minorHAnsi" w:cstheme="minorHAnsi"/>
          <w:color w:val="201F1E"/>
          <w:sz w:val="20"/>
          <w:szCs w:val="20"/>
        </w:rPr>
        <w:t xml:space="preserve"> enquête </w:t>
      </w:r>
    </w:p>
    <w:p w14:paraId="5F706826" w14:textId="43DCC4DD" w:rsidR="008F00B4" w:rsidRPr="00F7655D" w:rsidRDefault="008F00B4"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t xml:space="preserve">Was een andere 1-meting verwacht of gehoopt? Niet volgens Lorance. De meeste kinderen hebben het naar hun zin, vinden hun plek, benutten eigen regie. Sommigen vinden dat lastiger, ook zo ingeschat. De </w:t>
      </w:r>
      <w:proofErr w:type="spellStart"/>
      <w:r w:rsidRPr="00290BE5">
        <w:rPr>
          <w:rFonts w:asciiTheme="minorHAnsi" w:hAnsiTheme="minorHAnsi" w:cstheme="minorHAnsi"/>
          <w:i/>
          <w:color w:val="201F1E"/>
          <w:sz w:val="20"/>
          <w:szCs w:val="20"/>
        </w:rPr>
        <w:t>storming</w:t>
      </w:r>
      <w:proofErr w:type="spellEnd"/>
      <w:r w:rsidRPr="00F7655D">
        <w:rPr>
          <w:rFonts w:asciiTheme="minorHAnsi" w:hAnsiTheme="minorHAnsi" w:cstheme="minorHAnsi"/>
          <w:color w:val="201F1E"/>
          <w:sz w:val="20"/>
          <w:szCs w:val="20"/>
        </w:rPr>
        <w:t xml:space="preserve">- [ontwikkelfasen </w:t>
      </w:r>
      <w:proofErr w:type="spellStart"/>
      <w:r w:rsidRPr="00F7655D">
        <w:rPr>
          <w:rFonts w:asciiTheme="minorHAnsi" w:hAnsiTheme="minorHAnsi" w:cstheme="minorHAnsi"/>
          <w:color w:val="201F1E"/>
          <w:sz w:val="20"/>
          <w:szCs w:val="20"/>
        </w:rPr>
        <w:t>Tuckman</w:t>
      </w:r>
      <w:proofErr w:type="spellEnd"/>
      <w:r w:rsidRPr="00F7655D">
        <w:rPr>
          <w:rFonts w:asciiTheme="minorHAnsi" w:hAnsiTheme="minorHAnsi" w:cstheme="minorHAnsi"/>
          <w:color w:val="201F1E"/>
          <w:sz w:val="20"/>
          <w:szCs w:val="20"/>
        </w:rPr>
        <w:t xml:space="preserve">] en </w:t>
      </w:r>
      <w:proofErr w:type="spellStart"/>
      <w:r w:rsidRPr="00290BE5">
        <w:rPr>
          <w:rFonts w:asciiTheme="minorHAnsi" w:hAnsiTheme="minorHAnsi" w:cstheme="minorHAnsi"/>
          <w:i/>
          <w:color w:val="201F1E"/>
          <w:sz w:val="20"/>
          <w:szCs w:val="20"/>
        </w:rPr>
        <w:t>forming</w:t>
      </w:r>
      <w:proofErr w:type="spellEnd"/>
      <w:r w:rsidRPr="00F7655D">
        <w:rPr>
          <w:rFonts w:asciiTheme="minorHAnsi" w:hAnsiTheme="minorHAnsi" w:cstheme="minorHAnsi"/>
          <w:color w:val="201F1E"/>
          <w:sz w:val="20"/>
          <w:szCs w:val="20"/>
        </w:rPr>
        <w:t xml:space="preserve"> fase lijken voorbij. De </w:t>
      </w:r>
      <w:proofErr w:type="spellStart"/>
      <w:r w:rsidRPr="00290BE5">
        <w:rPr>
          <w:rFonts w:asciiTheme="minorHAnsi" w:hAnsiTheme="minorHAnsi" w:cstheme="minorHAnsi"/>
          <w:i/>
          <w:color w:val="201F1E"/>
          <w:sz w:val="20"/>
          <w:szCs w:val="20"/>
        </w:rPr>
        <w:t>norming</w:t>
      </w:r>
      <w:proofErr w:type="spellEnd"/>
      <w:r w:rsidR="00290BE5">
        <w:rPr>
          <w:rFonts w:asciiTheme="minorHAnsi" w:hAnsiTheme="minorHAnsi" w:cstheme="minorHAnsi"/>
          <w:i/>
          <w:color w:val="201F1E"/>
          <w:sz w:val="20"/>
          <w:szCs w:val="20"/>
        </w:rPr>
        <w:t xml:space="preserve"> </w:t>
      </w:r>
      <w:r w:rsidRPr="00F7655D">
        <w:rPr>
          <w:rFonts w:asciiTheme="minorHAnsi" w:hAnsiTheme="minorHAnsi" w:cstheme="minorHAnsi"/>
          <w:color w:val="201F1E"/>
          <w:sz w:val="20"/>
          <w:szCs w:val="20"/>
        </w:rPr>
        <w:t xml:space="preserve">fase lijkt nu van toepassing. Best snel gegaan. De werkdrukbeleving bij de leerkrachten lijkt nog hoog. Het past mogelijk niet bij ieders voorkeurstijl. Dat is ook ervaren en wennen bij de leerkrachten en wat dat betekent voor welke leerkracht in de lead is, hoe de verantwoordelijke leerkracht daar sturing aan geeft. </w:t>
      </w:r>
      <w:r w:rsidR="0051213C" w:rsidRPr="00F7655D">
        <w:rPr>
          <w:rFonts w:asciiTheme="minorHAnsi" w:hAnsiTheme="minorHAnsi" w:cstheme="minorHAnsi"/>
          <w:color w:val="201F1E"/>
          <w:sz w:val="20"/>
          <w:szCs w:val="20"/>
        </w:rPr>
        <w:t xml:space="preserve">Er lijkt sowieso meer aandacht beschikbaar te zijn voor kinderen. </w:t>
      </w:r>
      <w:r w:rsidRPr="00F7655D">
        <w:rPr>
          <w:rFonts w:asciiTheme="minorHAnsi" w:hAnsiTheme="minorHAnsi" w:cstheme="minorHAnsi"/>
          <w:color w:val="201F1E"/>
          <w:sz w:val="20"/>
          <w:szCs w:val="20"/>
        </w:rPr>
        <w:t>We</w:t>
      </w:r>
      <w:r w:rsidR="00E54193">
        <w:rPr>
          <w:rFonts w:asciiTheme="minorHAnsi" w:hAnsiTheme="minorHAnsi" w:cstheme="minorHAnsi"/>
          <w:color w:val="201F1E"/>
          <w:sz w:val="20"/>
          <w:szCs w:val="20"/>
        </w:rPr>
        <w:t xml:space="preserve">(was dit niet MT en </w:t>
      </w:r>
      <w:proofErr w:type="spellStart"/>
      <w:r w:rsidR="00E54193">
        <w:rPr>
          <w:rFonts w:asciiTheme="minorHAnsi" w:hAnsiTheme="minorHAnsi" w:cstheme="minorHAnsi"/>
          <w:color w:val="201F1E"/>
          <w:sz w:val="20"/>
          <w:szCs w:val="20"/>
        </w:rPr>
        <w:t>bouwcoordinator</w:t>
      </w:r>
      <w:proofErr w:type="spellEnd"/>
      <w:r w:rsidR="00E54193">
        <w:rPr>
          <w:rFonts w:asciiTheme="minorHAnsi" w:hAnsiTheme="minorHAnsi" w:cstheme="minorHAnsi"/>
          <w:color w:val="201F1E"/>
          <w:sz w:val="20"/>
          <w:szCs w:val="20"/>
        </w:rPr>
        <w:t>?</w:t>
      </w:r>
      <w:r w:rsidRPr="00F7655D">
        <w:rPr>
          <w:rFonts w:asciiTheme="minorHAnsi" w:hAnsiTheme="minorHAnsi" w:cstheme="minorHAnsi"/>
          <w:color w:val="201F1E"/>
          <w:sz w:val="20"/>
          <w:szCs w:val="20"/>
        </w:rPr>
        <w:t xml:space="preserve"> worden ook </w:t>
      </w:r>
      <w:r w:rsidR="0051213C" w:rsidRPr="00F7655D">
        <w:rPr>
          <w:rFonts w:asciiTheme="minorHAnsi" w:hAnsiTheme="minorHAnsi" w:cstheme="minorHAnsi"/>
          <w:color w:val="201F1E"/>
          <w:sz w:val="20"/>
          <w:szCs w:val="20"/>
        </w:rPr>
        <w:t>nog m</w:t>
      </w:r>
      <w:r w:rsidRPr="00F7655D">
        <w:rPr>
          <w:rFonts w:asciiTheme="minorHAnsi" w:hAnsiTheme="minorHAnsi" w:cstheme="minorHAnsi"/>
          <w:color w:val="201F1E"/>
          <w:sz w:val="20"/>
          <w:szCs w:val="20"/>
        </w:rPr>
        <w:t>eer getraind</w:t>
      </w:r>
      <w:r w:rsidR="0051213C" w:rsidRPr="00F7655D">
        <w:rPr>
          <w:rFonts w:asciiTheme="minorHAnsi" w:hAnsiTheme="minorHAnsi" w:cstheme="minorHAnsi"/>
          <w:color w:val="201F1E"/>
          <w:sz w:val="20"/>
          <w:szCs w:val="20"/>
        </w:rPr>
        <w:t xml:space="preserve"> in werken in/met units</w:t>
      </w:r>
      <w:r w:rsidRPr="00F7655D">
        <w:rPr>
          <w:rFonts w:asciiTheme="minorHAnsi" w:hAnsiTheme="minorHAnsi" w:cstheme="minorHAnsi"/>
          <w:color w:val="201F1E"/>
          <w:sz w:val="20"/>
          <w:szCs w:val="20"/>
        </w:rPr>
        <w:t>, hoe dit nog effectiever en plezieriger kan verlopen.</w:t>
      </w:r>
      <w:r w:rsidR="00E54193">
        <w:rPr>
          <w:rFonts w:asciiTheme="minorHAnsi" w:hAnsiTheme="minorHAnsi" w:cstheme="minorHAnsi"/>
          <w:color w:val="201F1E"/>
          <w:sz w:val="20"/>
          <w:szCs w:val="20"/>
        </w:rPr>
        <w:t xml:space="preserve"> Voorstel is om in het najaar nogmaals een enquête uit te voeren</w:t>
      </w:r>
      <w:r w:rsidR="00393888">
        <w:rPr>
          <w:rFonts w:asciiTheme="minorHAnsi" w:hAnsiTheme="minorHAnsi" w:cstheme="minorHAnsi"/>
          <w:color w:val="201F1E"/>
          <w:sz w:val="20"/>
          <w:szCs w:val="20"/>
        </w:rPr>
        <w:t xml:space="preserve"> ter beeldvorming. </w:t>
      </w:r>
    </w:p>
    <w:p w14:paraId="7658567D" w14:textId="77777777" w:rsidR="0051213C" w:rsidRPr="00F7655D" w:rsidRDefault="0051213C"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35FAEDB3" w14:textId="77777777" w:rsidR="0051213C" w:rsidRDefault="00290BE5"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Pr>
          <w:rFonts w:asciiTheme="minorHAnsi" w:hAnsiTheme="minorHAnsi" w:cstheme="minorHAnsi"/>
          <w:color w:val="201F1E"/>
          <w:sz w:val="20"/>
          <w:szCs w:val="20"/>
        </w:rPr>
        <w:t>Schoolgids compact</w:t>
      </w:r>
    </w:p>
    <w:p w14:paraId="767DC244" w14:textId="1201A3FF" w:rsidR="0051213C" w:rsidRPr="00F7655D" w:rsidRDefault="00393888"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Pr>
          <w:rFonts w:asciiTheme="minorHAnsi" w:hAnsiTheme="minorHAnsi" w:cstheme="minorHAnsi"/>
          <w:color w:val="201F1E"/>
          <w:sz w:val="20"/>
          <w:szCs w:val="20"/>
        </w:rPr>
        <w:t xml:space="preserve">Is nog in bewerking. </w:t>
      </w:r>
      <w:r w:rsidR="0051213C" w:rsidRPr="00F7655D">
        <w:rPr>
          <w:rFonts w:asciiTheme="minorHAnsi" w:hAnsiTheme="minorHAnsi" w:cstheme="minorHAnsi"/>
          <w:color w:val="201F1E"/>
          <w:sz w:val="20"/>
          <w:szCs w:val="20"/>
        </w:rPr>
        <w:t xml:space="preserve">Worden de leerpleinen opgenomen in schoolgids? Ja, met een monitor en evaluatie. </w:t>
      </w:r>
      <w:r w:rsidR="00B85AD3" w:rsidRPr="00F7655D">
        <w:rPr>
          <w:rFonts w:asciiTheme="minorHAnsi" w:hAnsiTheme="minorHAnsi" w:cstheme="minorHAnsi"/>
          <w:color w:val="201F1E"/>
          <w:sz w:val="20"/>
          <w:szCs w:val="20"/>
        </w:rPr>
        <w:t xml:space="preserve">De schoolgids wordt zodra mogelijk opgestuurd. </w:t>
      </w:r>
    </w:p>
    <w:p w14:paraId="5192AD87" w14:textId="77777777" w:rsidR="0051213C" w:rsidRPr="00F7655D" w:rsidRDefault="0051213C"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0317F395" w14:textId="77777777" w:rsidR="0051213C" w:rsidRDefault="00B85AD3" w:rsidP="00F7655D">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sidRPr="00290BE5">
        <w:rPr>
          <w:rFonts w:asciiTheme="minorHAnsi" w:hAnsiTheme="minorHAnsi" w:cstheme="minorHAnsi"/>
          <w:color w:val="201F1E"/>
          <w:sz w:val="20"/>
          <w:szCs w:val="20"/>
        </w:rPr>
        <w:t>Schoolplan, oftewel</w:t>
      </w:r>
      <w:r w:rsidR="0051213C" w:rsidRPr="00290BE5">
        <w:rPr>
          <w:rFonts w:asciiTheme="minorHAnsi" w:hAnsiTheme="minorHAnsi" w:cstheme="minorHAnsi"/>
          <w:color w:val="201F1E"/>
          <w:sz w:val="20"/>
          <w:szCs w:val="20"/>
        </w:rPr>
        <w:t xml:space="preserve"> kwaliteit- en ambitiekaarten</w:t>
      </w:r>
    </w:p>
    <w:p w14:paraId="48E83EF2" w14:textId="77777777" w:rsidR="0051213C" w:rsidRPr="00F7655D" w:rsidRDefault="00B85AD3"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lastRenderedPageBreak/>
        <w:t xml:space="preserve">Eén </w:t>
      </w:r>
      <w:proofErr w:type="spellStart"/>
      <w:r w:rsidRPr="00F7655D">
        <w:rPr>
          <w:rFonts w:asciiTheme="minorHAnsi" w:hAnsiTheme="minorHAnsi" w:cstheme="minorHAnsi"/>
          <w:color w:val="201F1E"/>
          <w:sz w:val="20"/>
          <w:szCs w:val="20"/>
        </w:rPr>
        <w:t>geupdate</w:t>
      </w:r>
      <w:proofErr w:type="spellEnd"/>
      <w:r w:rsidRPr="00F7655D">
        <w:rPr>
          <w:rFonts w:asciiTheme="minorHAnsi" w:hAnsiTheme="minorHAnsi" w:cstheme="minorHAnsi"/>
          <w:color w:val="201F1E"/>
          <w:sz w:val="20"/>
          <w:szCs w:val="20"/>
        </w:rPr>
        <w:t xml:space="preserve"> kwaliteitskaart is alvast verzonden naar alle MR-leden, nog niet in het juiste format. Helder, prima leesbaar. De ambitiekaarten worden opgepakt in de werkgroepen; zij hangen ambities aan een thema. De coördinatoren, zoals bijv. de reken coördinator, geven aan welke ambitie wordt nagestreefd. Vraag rondom ‘verwijzing’, d.w.z. een verwijzing naar een extern instituut. Arrangementen voor kinderen zijn wenselijk, maar kent ook een max, té veel betekent veel administratie en chaos, is ook onwenselijk. Er lijken ambities te zijn, die niet als doelstelling terugkomen in het komend schooljaar; punt van aandacht. Is het een idee om de visuele plaat ook aan ouders kenbaar te maken? Overweging. </w:t>
      </w:r>
      <w:r w:rsidR="00B76E07" w:rsidRPr="00F7655D">
        <w:rPr>
          <w:rFonts w:asciiTheme="minorHAnsi" w:hAnsiTheme="minorHAnsi" w:cstheme="minorHAnsi"/>
          <w:color w:val="201F1E"/>
          <w:sz w:val="20"/>
          <w:szCs w:val="20"/>
        </w:rPr>
        <w:t xml:space="preserve">Voorstel: in de app met een link naar de website? </w:t>
      </w:r>
    </w:p>
    <w:p w14:paraId="10C39D04" w14:textId="77777777" w:rsidR="0051213C" w:rsidRPr="00F7655D" w:rsidRDefault="0051213C"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3B6B576E" w14:textId="77777777" w:rsidR="0051213C" w:rsidRDefault="00290BE5" w:rsidP="00F7655D">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Pr>
          <w:rFonts w:asciiTheme="minorHAnsi" w:hAnsiTheme="minorHAnsi" w:cstheme="minorHAnsi"/>
          <w:color w:val="201F1E"/>
          <w:sz w:val="20"/>
          <w:szCs w:val="20"/>
        </w:rPr>
        <w:t>Afronding schooljaar</w:t>
      </w:r>
    </w:p>
    <w:p w14:paraId="2005DA8C" w14:textId="77777777" w:rsidR="0051213C" w:rsidRPr="00F7655D" w:rsidRDefault="00290BE5"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Pr>
          <w:rFonts w:asciiTheme="minorHAnsi" w:hAnsiTheme="minorHAnsi" w:cstheme="minorHAnsi"/>
          <w:color w:val="201F1E"/>
          <w:sz w:val="20"/>
          <w:szCs w:val="20"/>
        </w:rPr>
        <w:t>Een r</w:t>
      </w:r>
      <w:r w:rsidR="00B76E07" w:rsidRPr="00F7655D">
        <w:rPr>
          <w:rFonts w:asciiTheme="minorHAnsi" w:hAnsiTheme="minorHAnsi" w:cstheme="minorHAnsi"/>
          <w:color w:val="201F1E"/>
          <w:sz w:val="20"/>
          <w:szCs w:val="20"/>
        </w:rPr>
        <w:t xml:space="preserve">eflecterend moment. Geen punten van aandacht, wel veel dank </w:t>
      </w:r>
      <w:r>
        <w:rPr>
          <w:rFonts w:asciiTheme="minorHAnsi" w:hAnsiTheme="minorHAnsi" w:cstheme="minorHAnsi"/>
          <w:color w:val="201F1E"/>
          <w:sz w:val="20"/>
          <w:szCs w:val="20"/>
        </w:rPr>
        <w:t>en waardering over en weer.</w:t>
      </w:r>
    </w:p>
    <w:p w14:paraId="1B9E008F" w14:textId="77777777" w:rsidR="0051213C" w:rsidRPr="00F7655D" w:rsidRDefault="0051213C"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17881D4F" w14:textId="77777777" w:rsidR="0051213C" w:rsidRDefault="0051213C"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sidRPr="00290BE5">
        <w:rPr>
          <w:rFonts w:asciiTheme="minorHAnsi" w:hAnsiTheme="minorHAnsi" w:cstheme="minorHAnsi"/>
          <w:color w:val="201F1E"/>
          <w:sz w:val="20"/>
          <w:szCs w:val="20"/>
        </w:rPr>
        <w:t>1</w:t>
      </w:r>
      <w:r w:rsidRPr="00290BE5">
        <w:rPr>
          <w:rFonts w:asciiTheme="minorHAnsi" w:hAnsiTheme="minorHAnsi" w:cstheme="minorHAnsi"/>
          <w:color w:val="201F1E"/>
          <w:sz w:val="20"/>
          <w:szCs w:val="20"/>
          <w:vertAlign w:val="superscript"/>
        </w:rPr>
        <w:t>ste</w:t>
      </w:r>
      <w:r w:rsidRPr="00290BE5">
        <w:rPr>
          <w:rFonts w:asciiTheme="minorHAnsi" w:hAnsiTheme="minorHAnsi" w:cstheme="minorHAnsi"/>
          <w:color w:val="201F1E"/>
          <w:sz w:val="20"/>
          <w:szCs w:val="20"/>
        </w:rPr>
        <w:t xml:space="preserve"> vergadering volgend schooljaar</w:t>
      </w:r>
    </w:p>
    <w:p w14:paraId="5BD90B62" w14:textId="77777777" w:rsidR="0051213C" w:rsidRPr="00F7655D" w:rsidRDefault="00B76E07"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t xml:space="preserve">Afweging online versus aftrap juist fysiek, samen activiteitenplan maken versus iemand maakt </w:t>
      </w:r>
      <w:r w:rsidR="001B3F92" w:rsidRPr="00F7655D">
        <w:rPr>
          <w:rFonts w:asciiTheme="minorHAnsi" w:hAnsiTheme="minorHAnsi" w:cstheme="minorHAnsi"/>
          <w:color w:val="201F1E"/>
          <w:sz w:val="20"/>
          <w:szCs w:val="20"/>
        </w:rPr>
        <w:t xml:space="preserve">alvast </w:t>
      </w:r>
      <w:r w:rsidRPr="00F7655D">
        <w:rPr>
          <w:rFonts w:asciiTheme="minorHAnsi" w:hAnsiTheme="minorHAnsi" w:cstheme="minorHAnsi"/>
          <w:color w:val="201F1E"/>
          <w:sz w:val="20"/>
          <w:szCs w:val="20"/>
        </w:rPr>
        <w:t xml:space="preserve">een versie. </w:t>
      </w:r>
      <w:r w:rsidR="001B3F92" w:rsidRPr="00F7655D">
        <w:rPr>
          <w:rFonts w:asciiTheme="minorHAnsi" w:hAnsiTheme="minorHAnsi" w:cstheme="minorHAnsi"/>
          <w:color w:val="201F1E"/>
          <w:sz w:val="20"/>
          <w:szCs w:val="20"/>
        </w:rPr>
        <w:t>Gezien de start van een nieuw MR-lid is eerste keer fysiek fijn, waarna vervolgens online. Eerste keer - en dus eenmalig – op do 29 sept 15.30 op school.</w:t>
      </w:r>
    </w:p>
    <w:p w14:paraId="30968478" w14:textId="77777777" w:rsidR="0051213C" w:rsidRPr="00F7655D" w:rsidRDefault="0051213C"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1964CF94" w14:textId="77777777" w:rsidR="0051213C" w:rsidRDefault="0051213C"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r w:rsidRPr="00290BE5">
        <w:rPr>
          <w:rFonts w:asciiTheme="minorHAnsi" w:hAnsiTheme="minorHAnsi" w:cstheme="minorHAnsi"/>
          <w:color w:val="201F1E"/>
          <w:sz w:val="20"/>
          <w:szCs w:val="20"/>
        </w:rPr>
        <w:t>Ingekomen mails</w:t>
      </w:r>
    </w:p>
    <w:p w14:paraId="4B7C2E64" w14:textId="66E06EA9" w:rsidR="0051213C" w:rsidRPr="00F7655D" w:rsidRDefault="00393888"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t>N.v.t.</w:t>
      </w:r>
    </w:p>
    <w:p w14:paraId="760C930F" w14:textId="77777777" w:rsidR="0051213C" w:rsidRPr="00F7655D" w:rsidRDefault="0051213C"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5B729365" w14:textId="77777777" w:rsidR="0051213C" w:rsidRPr="00290BE5" w:rsidRDefault="0051213C" w:rsidP="00290BE5">
      <w:pPr>
        <w:pStyle w:val="xmsolistparagraph"/>
        <w:numPr>
          <w:ilvl w:val="0"/>
          <w:numId w:val="12"/>
        </w:numPr>
        <w:shd w:val="clear" w:color="auto" w:fill="FFFFFF"/>
        <w:tabs>
          <w:tab w:val="clear" w:pos="360"/>
          <w:tab w:val="num" w:pos="426"/>
        </w:tabs>
        <w:spacing w:before="0" w:beforeAutospacing="0" w:after="0" w:afterAutospacing="0"/>
        <w:ind w:left="426" w:hanging="426"/>
        <w:rPr>
          <w:rFonts w:asciiTheme="minorHAnsi" w:hAnsiTheme="minorHAnsi" w:cstheme="minorHAnsi"/>
          <w:color w:val="201F1E"/>
          <w:sz w:val="20"/>
          <w:szCs w:val="20"/>
        </w:rPr>
      </w:pPr>
      <w:proofErr w:type="spellStart"/>
      <w:r w:rsidRPr="00290BE5">
        <w:rPr>
          <w:rFonts w:asciiTheme="minorHAnsi" w:hAnsiTheme="minorHAnsi" w:cstheme="minorHAnsi"/>
          <w:color w:val="201F1E"/>
          <w:sz w:val="20"/>
          <w:szCs w:val="20"/>
        </w:rPr>
        <w:t>Wvttk</w:t>
      </w:r>
      <w:proofErr w:type="spellEnd"/>
    </w:p>
    <w:p w14:paraId="558D67BA" w14:textId="77777777" w:rsidR="00D070DA" w:rsidRDefault="00290BE5"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Pr>
          <w:rFonts w:asciiTheme="minorHAnsi" w:hAnsiTheme="minorHAnsi" w:cstheme="minorHAnsi"/>
          <w:color w:val="201F1E"/>
          <w:sz w:val="20"/>
          <w:szCs w:val="20"/>
        </w:rPr>
        <w:t xml:space="preserve">Lonneke: </w:t>
      </w:r>
      <w:r w:rsidR="00B76E07" w:rsidRPr="00F7655D">
        <w:rPr>
          <w:rFonts w:asciiTheme="minorHAnsi" w:hAnsiTheme="minorHAnsi" w:cstheme="minorHAnsi"/>
          <w:color w:val="201F1E"/>
          <w:sz w:val="20"/>
          <w:szCs w:val="20"/>
        </w:rPr>
        <w:t xml:space="preserve">Online training </w:t>
      </w:r>
      <w:r w:rsidRPr="00F7655D">
        <w:rPr>
          <w:rFonts w:asciiTheme="minorHAnsi" w:hAnsiTheme="minorHAnsi" w:cstheme="minorHAnsi"/>
          <w:i/>
          <w:color w:val="201F1E"/>
          <w:sz w:val="20"/>
          <w:szCs w:val="20"/>
        </w:rPr>
        <w:t>MR en financiën</w:t>
      </w:r>
      <w:r w:rsidRPr="00F7655D">
        <w:rPr>
          <w:rFonts w:asciiTheme="minorHAnsi" w:hAnsiTheme="minorHAnsi" w:cstheme="minorHAnsi"/>
          <w:color w:val="201F1E"/>
          <w:sz w:val="20"/>
          <w:szCs w:val="20"/>
        </w:rPr>
        <w:t xml:space="preserve"> </w:t>
      </w:r>
      <w:r w:rsidR="00B76E07" w:rsidRPr="00F7655D">
        <w:rPr>
          <w:rFonts w:asciiTheme="minorHAnsi" w:hAnsiTheme="minorHAnsi" w:cstheme="minorHAnsi"/>
          <w:color w:val="201F1E"/>
          <w:sz w:val="20"/>
          <w:szCs w:val="20"/>
        </w:rPr>
        <w:t>ging bij gebrek aan deelnemers</w:t>
      </w:r>
      <w:r>
        <w:rPr>
          <w:rFonts w:asciiTheme="minorHAnsi" w:hAnsiTheme="minorHAnsi" w:cstheme="minorHAnsi"/>
          <w:color w:val="201F1E"/>
          <w:sz w:val="20"/>
          <w:szCs w:val="20"/>
        </w:rPr>
        <w:t xml:space="preserve"> wederom </w:t>
      </w:r>
      <w:r w:rsidR="00B76E07" w:rsidRPr="00F7655D">
        <w:rPr>
          <w:rFonts w:asciiTheme="minorHAnsi" w:hAnsiTheme="minorHAnsi" w:cstheme="minorHAnsi"/>
          <w:color w:val="201F1E"/>
          <w:sz w:val="20"/>
          <w:szCs w:val="20"/>
        </w:rPr>
        <w:t xml:space="preserve">niet door. </w:t>
      </w:r>
      <w:r w:rsidR="00F7655D" w:rsidRPr="00F7655D">
        <w:rPr>
          <w:rFonts w:asciiTheme="minorHAnsi" w:hAnsiTheme="minorHAnsi" w:cstheme="minorHAnsi"/>
          <w:color w:val="201F1E"/>
          <w:sz w:val="20"/>
          <w:szCs w:val="20"/>
        </w:rPr>
        <w:t>Lonneke informeert bij het instituut of/hoe het wel door kan gaan.</w:t>
      </w:r>
      <w:r>
        <w:rPr>
          <w:rFonts w:asciiTheme="minorHAnsi" w:hAnsiTheme="minorHAnsi" w:cstheme="minorHAnsi"/>
          <w:color w:val="201F1E"/>
          <w:sz w:val="20"/>
          <w:szCs w:val="20"/>
        </w:rPr>
        <w:t xml:space="preserve"> </w:t>
      </w:r>
    </w:p>
    <w:p w14:paraId="2CD122D6" w14:textId="77777777" w:rsidR="00F7655D" w:rsidRDefault="00F7655D"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sidRPr="00F7655D">
        <w:rPr>
          <w:rFonts w:asciiTheme="minorHAnsi" w:hAnsiTheme="minorHAnsi" w:cstheme="minorHAnsi"/>
          <w:color w:val="201F1E"/>
          <w:sz w:val="20"/>
          <w:szCs w:val="20"/>
        </w:rPr>
        <w:t>Simone: Geluiden onder ouders in groep 2 dat het eindgesprek werd gemist.</w:t>
      </w:r>
      <w:r w:rsidR="00282D9F">
        <w:rPr>
          <w:rFonts w:asciiTheme="minorHAnsi" w:hAnsiTheme="minorHAnsi" w:cstheme="minorHAnsi"/>
          <w:color w:val="201F1E"/>
          <w:sz w:val="20"/>
          <w:szCs w:val="20"/>
        </w:rPr>
        <w:t xml:space="preserve"> Respons</w:t>
      </w:r>
      <w:r w:rsidRPr="00F7655D">
        <w:rPr>
          <w:rFonts w:asciiTheme="minorHAnsi" w:hAnsiTheme="minorHAnsi" w:cstheme="minorHAnsi"/>
          <w:color w:val="201F1E"/>
          <w:sz w:val="20"/>
          <w:szCs w:val="20"/>
        </w:rPr>
        <w:t xml:space="preserve"> Lorance</w:t>
      </w:r>
      <w:r w:rsidR="00282D9F">
        <w:rPr>
          <w:rFonts w:asciiTheme="minorHAnsi" w:hAnsiTheme="minorHAnsi" w:cstheme="minorHAnsi"/>
          <w:color w:val="201F1E"/>
          <w:sz w:val="20"/>
          <w:szCs w:val="20"/>
        </w:rPr>
        <w:t xml:space="preserve"> is dat b</w:t>
      </w:r>
      <w:r w:rsidRPr="00F7655D">
        <w:rPr>
          <w:rFonts w:asciiTheme="minorHAnsi" w:hAnsiTheme="minorHAnsi" w:cstheme="minorHAnsi"/>
          <w:color w:val="201F1E"/>
          <w:sz w:val="20"/>
          <w:szCs w:val="20"/>
        </w:rPr>
        <w:t xml:space="preserve">ij </w:t>
      </w:r>
      <w:proofErr w:type="spellStart"/>
      <w:r w:rsidRPr="00F7655D">
        <w:rPr>
          <w:rFonts w:asciiTheme="minorHAnsi" w:hAnsiTheme="minorHAnsi" w:cstheme="minorHAnsi"/>
          <w:color w:val="201F1E"/>
          <w:sz w:val="20"/>
          <w:szCs w:val="20"/>
        </w:rPr>
        <w:t>opvallendheden</w:t>
      </w:r>
      <w:proofErr w:type="spellEnd"/>
      <w:r w:rsidRPr="00F7655D">
        <w:rPr>
          <w:rFonts w:asciiTheme="minorHAnsi" w:hAnsiTheme="minorHAnsi" w:cstheme="minorHAnsi"/>
          <w:color w:val="201F1E"/>
          <w:sz w:val="20"/>
          <w:szCs w:val="20"/>
        </w:rPr>
        <w:t xml:space="preserve"> </w:t>
      </w:r>
      <w:r w:rsidR="00282D9F">
        <w:rPr>
          <w:rFonts w:asciiTheme="minorHAnsi" w:hAnsiTheme="minorHAnsi" w:cstheme="minorHAnsi"/>
          <w:color w:val="201F1E"/>
          <w:sz w:val="20"/>
          <w:szCs w:val="20"/>
        </w:rPr>
        <w:t>ouders worden uitgenodigd en bij behoefte is het altijd mogelijk, w</w:t>
      </w:r>
      <w:r w:rsidRPr="00F7655D">
        <w:rPr>
          <w:rFonts w:asciiTheme="minorHAnsi" w:hAnsiTheme="minorHAnsi" w:cstheme="minorHAnsi"/>
          <w:color w:val="201F1E"/>
          <w:sz w:val="20"/>
          <w:szCs w:val="20"/>
        </w:rPr>
        <w:t xml:space="preserve">ordt ook altijd gemeld in de mails richting ouders. In het verleden waren er </w:t>
      </w:r>
      <w:r w:rsidR="00D070DA">
        <w:rPr>
          <w:rFonts w:asciiTheme="minorHAnsi" w:hAnsiTheme="minorHAnsi" w:cstheme="minorHAnsi"/>
          <w:color w:val="201F1E"/>
          <w:sz w:val="20"/>
          <w:szCs w:val="20"/>
        </w:rPr>
        <w:t xml:space="preserve">volgens Annechien </w:t>
      </w:r>
      <w:r w:rsidRPr="00F7655D">
        <w:rPr>
          <w:rFonts w:asciiTheme="minorHAnsi" w:hAnsiTheme="minorHAnsi" w:cstheme="minorHAnsi"/>
          <w:color w:val="201F1E"/>
          <w:sz w:val="20"/>
          <w:szCs w:val="20"/>
        </w:rPr>
        <w:t>overgangsrituelen waar ouders bij konden zijn, zoals uit het raam klimmen of uit de klas glijden.</w:t>
      </w:r>
      <w:r w:rsidR="00D070DA">
        <w:rPr>
          <w:rFonts w:asciiTheme="minorHAnsi" w:hAnsiTheme="minorHAnsi" w:cstheme="minorHAnsi"/>
          <w:color w:val="201F1E"/>
          <w:sz w:val="20"/>
          <w:szCs w:val="20"/>
        </w:rPr>
        <w:t xml:space="preserve"> </w:t>
      </w:r>
    </w:p>
    <w:p w14:paraId="6E324488" w14:textId="77777777" w:rsidR="00D070DA" w:rsidRPr="00F7655D" w:rsidRDefault="00D070DA" w:rsidP="00290BE5">
      <w:pPr>
        <w:pStyle w:val="xmsolistparagraph"/>
        <w:shd w:val="clear" w:color="auto" w:fill="FFFFFF"/>
        <w:spacing w:before="0" w:beforeAutospacing="0" w:after="0" w:afterAutospacing="0"/>
        <w:ind w:left="426"/>
        <w:rPr>
          <w:rFonts w:asciiTheme="minorHAnsi" w:hAnsiTheme="minorHAnsi" w:cstheme="minorHAnsi"/>
          <w:color w:val="201F1E"/>
          <w:sz w:val="20"/>
          <w:szCs w:val="20"/>
        </w:rPr>
      </w:pPr>
      <w:r>
        <w:rPr>
          <w:rFonts w:asciiTheme="minorHAnsi" w:hAnsiTheme="minorHAnsi" w:cstheme="minorHAnsi"/>
          <w:color w:val="201F1E"/>
          <w:sz w:val="20"/>
          <w:szCs w:val="20"/>
        </w:rPr>
        <w:t>Lorance: voorstel om volgend schooljaar de deuren structureel om 8.20 te openen, als vanouds, pré Corona.</w:t>
      </w:r>
      <w:r w:rsidR="007D1B3A">
        <w:rPr>
          <w:rFonts w:asciiTheme="minorHAnsi" w:hAnsiTheme="minorHAnsi" w:cstheme="minorHAnsi"/>
          <w:color w:val="201F1E"/>
          <w:sz w:val="20"/>
          <w:szCs w:val="20"/>
        </w:rPr>
        <w:t xml:space="preserve"> Dat betekent voor de inloopdagen dat meekijken/-doen mogelijk is van 8.20-8.40. Allen akkoord, met verzoek om tijdige communicatie.</w:t>
      </w:r>
    </w:p>
    <w:p w14:paraId="197BF89D" w14:textId="77777777" w:rsidR="00F7655D" w:rsidRDefault="00F7655D"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43FD6565" w14:textId="77777777" w:rsidR="007D1B3A" w:rsidRPr="00F7655D" w:rsidRDefault="007D1B3A" w:rsidP="00F7655D">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p w14:paraId="6B279CAB" w14:textId="77777777" w:rsidR="00E94596" w:rsidRPr="00F7655D" w:rsidRDefault="00E94596" w:rsidP="009000B4">
      <w:pPr>
        <w:pStyle w:val="xmsolistparagraph"/>
        <w:shd w:val="clear" w:color="auto" w:fill="FFFFFF"/>
        <w:spacing w:before="0" w:beforeAutospacing="0" w:after="0" w:afterAutospacing="0"/>
        <w:ind w:left="720"/>
        <w:rPr>
          <w:rFonts w:asciiTheme="minorHAnsi" w:hAnsiTheme="minorHAnsi" w:cstheme="minorHAnsi"/>
          <w:color w:val="201F1E"/>
          <w:sz w:val="20"/>
          <w:szCs w:val="20"/>
        </w:rPr>
      </w:pPr>
    </w:p>
    <w:tbl>
      <w:tblPr>
        <w:tblStyle w:val="Tabelraster"/>
        <w:tblW w:w="9067" w:type="dxa"/>
        <w:tblInd w:w="-5" w:type="dxa"/>
        <w:tblLook w:val="04A0" w:firstRow="1" w:lastRow="0" w:firstColumn="1" w:lastColumn="0" w:noHBand="0" w:noVBand="1"/>
      </w:tblPr>
      <w:tblGrid>
        <w:gridCol w:w="6799"/>
        <w:gridCol w:w="2268"/>
      </w:tblGrid>
      <w:tr w:rsidR="00D31BE2" w:rsidRPr="00F7655D" w14:paraId="6E8E4181" w14:textId="77777777" w:rsidTr="00D13854">
        <w:tc>
          <w:tcPr>
            <w:tcW w:w="6799" w:type="dxa"/>
          </w:tcPr>
          <w:p w14:paraId="69B2492D" w14:textId="77777777" w:rsidR="00D31BE2" w:rsidRPr="00F7655D" w:rsidRDefault="00D31BE2" w:rsidP="00EC715A">
            <w:pPr>
              <w:pStyle w:val="xxxxmsolistparagraph"/>
              <w:spacing w:before="0" w:beforeAutospacing="0" w:after="0" w:afterAutospacing="0"/>
              <w:rPr>
                <w:rFonts w:asciiTheme="minorHAnsi" w:hAnsiTheme="minorHAnsi" w:cstheme="minorHAnsi"/>
                <w:b/>
                <w:bCs/>
                <w:color w:val="201F1E"/>
                <w:sz w:val="20"/>
                <w:szCs w:val="20"/>
              </w:rPr>
            </w:pPr>
            <w:r w:rsidRPr="00F7655D">
              <w:rPr>
                <w:rFonts w:asciiTheme="minorHAnsi" w:hAnsiTheme="minorHAnsi" w:cstheme="minorHAnsi"/>
                <w:b/>
                <w:bCs/>
                <w:color w:val="201F1E"/>
                <w:sz w:val="20"/>
                <w:szCs w:val="20"/>
              </w:rPr>
              <w:t xml:space="preserve">Besluit </w:t>
            </w:r>
          </w:p>
        </w:tc>
        <w:tc>
          <w:tcPr>
            <w:tcW w:w="2268" w:type="dxa"/>
          </w:tcPr>
          <w:p w14:paraId="77AE2354" w14:textId="77777777" w:rsidR="00D31BE2" w:rsidRPr="00F7655D" w:rsidRDefault="00D31BE2" w:rsidP="00EC715A">
            <w:pPr>
              <w:pStyle w:val="xxxxmsolistparagraph"/>
              <w:spacing w:before="0" w:beforeAutospacing="0" w:after="0" w:afterAutospacing="0"/>
              <w:rPr>
                <w:rFonts w:asciiTheme="minorHAnsi" w:hAnsiTheme="minorHAnsi" w:cstheme="minorHAnsi"/>
                <w:color w:val="201F1E"/>
                <w:sz w:val="20"/>
                <w:szCs w:val="20"/>
              </w:rPr>
            </w:pPr>
            <w:r w:rsidRPr="00F7655D">
              <w:rPr>
                <w:rFonts w:asciiTheme="minorHAnsi" w:hAnsiTheme="minorHAnsi" w:cstheme="minorHAnsi"/>
                <w:b/>
                <w:bCs/>
                <w:color w:val="201F1E"/>
                <w:sz w:val="20"/>
                <w:szCs w:val="20"/>
              </w:rPr>
              <w:t xml:space="preserve">Datum </w:t>
            </w:r>
          </w:p>
        </w:tc>
      </w:tr>
      <w:tr w:rsidR="00393888" w:rsidRPr="00F7655D" w14:paraId="7F16A172" w14:textId="77777777" w:rsidTr="00D13854">
        <w:tc>
          <w:tcPr>
            <w:tcW w:w="6799" w:type="dxa"/>
          </w:tcPr>
          <w:p w14:paraId="4E2F1A5D" w14:textId="77777777" w:rsidR="00393888" w:rsidRPr="00F7655D" w:rsidRDefault="00393888" w:rsidP="00EC715A">
            <w:pPr>
              <w:pStyle w:val="xxxxmsolistparagraph"/>
              <w:spacing w:before="0" w:beforeAutospacing="0" w:after="0" w:afterAutospacing="0"/>
              <w:rPr>
                <w:rFonts w:asciiTheme="minorHAnsi" w:hAnsiTheme="minorHAnsi" w:cstheme="minorHAnsi"/>
                <w:b/>
                <w:bCs/>
                <w:color w:val="201F1E"/>
                <w:sz w:val="20"/>
                <w:szCs w:val="20"/>
              </w:rPr>
            </w:pPr>
          </w:p>
        </w:tc>
        <w:tc>
          <w:tcPr>
            <w:tcW w:w="2268" w:type="dxa"/>
          </w:tcPr>
          <w:p w14:paraId="00134A50" w14:textId="77777777" w:rsidR="00393888" w:rsidRPr="00F7655D" w:rsidRDefault="00393888" w:rsidP="00EC715A">
            <w:pPr>
              <w:pStyle w:val="xxxxmsolistparagraph"/>
              <w:spacing w:before="0" w:beforeAutospacing="0" w:after="0" w:afterAutospacing="0"/>
              <w:rPr>
                <w:rFonts w:asciiTheme="minorHAnsi" w:hAnsiTheme="minorHAnsi" w:cstheme="minorHAnsi"/>
                <w:b/>
                <w:bCs/>
                <w:color w:val="201F1E"/>
                <w:sz w:val="20"/>
                <w:szCs w:val="20"/>
              </w:rPr>
            </w:pPr>
          </w:p>
        </w:tc>
      </w:tr>
      <w:tr w:rsidR="00393888" w:rsidRPr="00D13854" w14:paraId="43509364" w14:textId="77777777" w:rsidTr="000F6863">
        <w:tc>
          <w:tcPr>
            <w:tcW w:w="6799" w:type="dxa"/>
          </w:tcPr>
          <w:p w14:paraId="115E4BE9" w14:textId="77777777" w:rsidR="00393888" w:rsidRPr="00D13854" w:rsidRDefault="00393888" w:rsidP="000F6863">
            <w:pPr>
              <w:pStyle w:val="xxxxmsolistparagraph"/>
              <w:spacing w:before="0" w:beforeAutospacing="0" w:after="0" w:afterAutospacing="0"/>
              <w:rPr>
                <w:rFonts w:ascii="Calibri" w:hAnsi="Calibri" w:cs="Calibri"/>
                <w:color w:val="201F1E"/>
                <w:sz w:val="22"/>
                <w:szCs w:val="22"/>
              </w:rPr>
            </w:pPr>
            <w:r w:rsidRPr="00D13854">
              <w:rPr>
                <w:rFonts w:ascii="Calibri" w:hAnsi="Calibri" w:cs="Calibri"/>
                <w:color w:val="201F1E"/>
                <w:sz w:val="22"/>
                <w:szCs w:val="22"/>
              </w:rPr>
              <w:t>MR stemt in met het schoolplan</w:t>
            </w:r>
          </w:p>
        </w:tc>
        <w:tc>
          <w:tcPr>
            <w:tcW w:w="2268" w:type="dxa"/>
          </w:tcPr>
          <w:p w14:paraId="6992E463" w14:textId="77777777" w:rsidR="00393888" w:rsidRPr="00D13854" w:rsidRDefault="00393888" w:rsidP="000F6863">
            <w:pPr>
              <w:pStyle w:val="xxxxmsolistparagraph"/>
              <w:spacing w:before="0" w:beforeAutospacing="0" w:after="0" w:afterAutospacing="0"/>
              <w:rPr>
                <w:rFonts w:ascii="Calibri" w:hAnsi="Calibri" w:cs="Calibri"/>
                <w:color w:val="201F1E"/>
                <w:sz w:val="22"/>
                <w:szCs w:val="22"/>
              </w:rPr>
            </w:pPr>
            <w:r w:rsidRPr="00D13854">
              <w:rPr>
                <w:rFonts w:ascii="Calibri" w:hAnsi="Calibri" w:cs="Calibri"/>
                <w:color w:val="201F1E"/>
                <w:sz w:val="22"/>
                <w:szCs w:val="22"/>
              </w:rPr>
              <w:t>26-10-2021</w:t>
            </w:r>
          </w:p>
        </w:tc>
      </w:tr>
      <w:tr w:rsidR="00393888" w:rsidRPr="00D13854" w14:paraId="0683E8CE" w14:textId="77777777" w:rsidTr="000F6863">
        <w:tc>
          <w:tcPr>
            <w:tcW w:w="6799" w:type="dxa"/>
          </w:tcPr>
          <w:p w14:paraId="05332C9D" w14:textId="17511858" w:rsidR="00393888" w:rsidRPr="00D13854" w:rsidRDefault="00393888" w:rsidP="000F6863">
            <w:pPr>
              <w:pStyle w:val="xxxxmsolistparagraph"/>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MR </w:t>
            </w:r>
            <w:r w:rsidR="009F46B4">
              <w:rPr>
                <w:rFonts w:ascii="Calibri" w:hAnsi="Calibri" w:cs="Calibri"/>
                <w:color w:val="201F1E"/>
                <w:sz w:val="22"/>
                <w:szCs w:val="22"/>
              </w:rPr>
              <w:t>(</w:t>
            </w:r>
            <w:r>
              <w:rPr>
                <w:rFonts w:ascii="Calibri" w:hAnsi="Calibri" w:cs="Calibri"/>
                <w:color w:val="201F1E"/>
                <w:sz w:val="22"/>
                <w:szCs w:val="22"/>
              </w:rPr>
              <w:t>ouder</w:t>
            </w:r>
            <w:r w:rsidR="009F46B4">
              <w:rPr>
                <w:rFonts w:ascii="Calibri" w:hAnsi="Calibri" w:cs="Calibri"/>
                <w:color w:val="201F1E"/>
                <w:sz w:val="22"/>
                <w:szCs w:val="22"/>
              </w:rPr>
              <w:t xml:space="preserve"> </w:t>
            </w:r>
            <w:r>
              <w:rPr>
                <w:rFonts w:ascii="Calibri" w:hAnsi="Calibri" w:cs="Calibri"/>
                <w:color w:val="201F1E"/>
                <w:sz w:val="22"/>
                <w:szCs w:val="22"/>
              </w:rPr>
              <w:t>geleding</w:t>
            </w:r>
            <w:r w:rsidR="009F46B4">
              <w:rPr>
                <w:rFonts w:ascii="Calibri" w:hAnsi="Calibri" w:cs="Calibri"/>
                <w:color w:val="201F1E"/>
                <w:sz w:val="22"/>
                <w:szCs w:val="22"/>
              </w:rPr>
              <w:t>)</w:t>
            </w:r>
            <w:r>
              <w:rPr>
                <w:rFonts w:ascii="Calibri" w:hAnsi="Calibri" w:cs="Calibri"/>
                <w:color w:val="201F1E"/>
                <w:sz w:val="22"/>
                <w:szCs w:val="22"/>
              </w:rPr>
              <w:t xml:space="preserve"> stemt in met ouderbijdrage jaar 21/22</w:t>
            </w:r>
          </w:p>
        </w:tc>
        <w:tc>
          <w:tcPr>
            <w:tcW w:w="2268" w:type="dxa"/>
          </w:tcPr>
          <w:p w14:paraId="174328E0" w14:textId="77777777" w:rsidR="00393888" w:rsidRPr="00D13854" w:rsidRDefault="00393888" w:rsidP="000F6863">
            <w:pPr>
              <w:pStyle w:val="xxxxmsolistparagraph"/>
              <w:spacing w:before="0" w:beforeAutospacing="0" w:after="0" w:afterAutospacing="0"/>
              <w:rPr>
                <w:rFonts w:ascii="Calibri" w:hAnsi="Calibri" w:cs="Calibri"/>
                <w:color w:val="201F1E"/>
                <w:sz w:val="22"/>
                <w:szCs w:val="22"/>
              </w:rPr>
            </w:pPr>
            <w:r>
              <w:rPr>
                <w:rFonts w:ascii="Calibri" w:hAnsi="Calibri" w:cs="Calibri"/>
                <w:color w:val="201F1E"/>
                <w:sz w:val="22"/>
                <w:szCs w:val="22"/>
              </w:rPr>
              <w:t>26-10-2021</w:t>
            </w:r>
          </w:p>
        </w:tc>
      </w:tr>
      <w:tr w:rsidR="00393888" w:rsidRPr="00D13854" w14:paraId="4CA9677D" w14:textId="77777777" w:rsidTr="000F6863">
        <w:tc>
          <w:tcPr>
            <w:tcW w:w="6799" w:type="dxa"/>
          </w:tcPr>
          <w:p w14:paraId="0D86C8A2" w14:textId="77777777" w:rsidR="00393888" w:rsidRPr="00D13854" w:rsidRDefault="00393888" w:rsidP="000F6863">
            <w:pPr>
              <w:pStyle w:val="xxxxmsolistparagraph"/>
              <w:spacing w:before="0" w:beforeAutospacing="0" w:after="0" w:afterAutospacing="0"/>
              <w:rPr>
                <w:rFonts w:ascii="Calibri" w:hAnsi="Calibri" w:cs="Calibri"/>
                <w:color w:val="201F1E"/>
                <w:sz w:val="22"/>
                <w:szCs w:val="22"/>
              </w:rPr>
            </w:pPr>
            <w:r w:rsidRPr="00D13854">
              <w:rPr>
                <w:rFonts w:ascii="Calibri" w:hAnsi="Calibri" w:cs="Calibri"/>
                <w:color w:val="201F1E"/>
                <w:sz w:val="22"/>
                <w:szCs w:val="22"/>
              </w:rPr>
              <w:t>MR is akkoord met het MR jaarplan</w:t>
            </w:r>
          </w:p>
        </w:tc>
        <w:tc>
          <w:tcPr>
            <w:tcW w:w="2268" w:type="dxa"/>
          </w:tcPr>
          <w:p w14:paraId="06CB9F42" w14:textId="77777777" w:rsidR="00393888" w:rsidRPr="00D13854" w:rsidRDefault="00393888" w:rsidP="000F6863">
            <w:pPr>
              <w:pStyle w:val="xxxxmsolistparagraph"/>
              <w:spacing w:before="0" w:beforeAutospacing="0" w:after="0" w:afterAutospacing="0"/>
              <w:rPr>
                <w:rFonts w:ascii="Calibri" w:hAnsi="Calibri" w:cs="Calibri"/>
                <w:color w:val="201F1E"/>
                <w:sz w:val="22"/>
                <w:szCs w:val="22"/>
              </w:rPr>
            </w:pPr>
            <w:r w:rsidRPr="00D13854">
              <w:rPr>
                <w:rFonts w:ascii="Calibri" w:hAnsi="Calibri" w:cs="Calibri"/>
                <w:color w:val="201F1E"/>
                <w:sz w:val="22"/>
                <w:szCs w:val="22"/>
              </w:rPr>
              <w:t>Per mail, 01-11 -2021</w:t>
            </w:r>
          </w:p>
        </w:tc>
      </w:tr>
      <w:tr w:rsidR="00393888" w:rsidRPr="00D13854" w14:paraId="5FA12325" w14:textId="77777777" w:rsidTr="000F6863">
        <w:tc>
          <w:tcPr>
            <w:tcW w:w="6799" w:type="dxa"/>
          </w:tcPr>
          <w:p w14:paraId="19F40F50" w14:textId="77777777" w:rsidR="00393888" w:rsidRPr="00D13854" w:rsidRDefault="00393888" w:rsidP="000F6863">
            <w:pPr>
              <w:pStyle w:val="xxxxmsolistparagraph"/>
              <w:spacing w:before="0" w:beforeAutospacing="0" w:after="0" w:afterAutospacing="0"/>
              <w:rPr>
                <w:rFonts w:ascii="Calibri" w:hAnsi="Calibri" w:cs="Calibri"/>
                <w:color w:val="201F1E"/>
                <w:sz w:val="22"/>
                <w:szCs w:val="22"/>
              </w:rPr>
            </w:pPr>
            <w:r w:rsidRPr="00D13854">
              <w:rPr>
                <w:rFonts w:ascii="Calibri" w:hAnsi="Calibri" w:cs="Calibri"/>
                <w:color w:val="201F1E"/>
                <w:sz w:val="22"/>
                <w:szCs w:val="22"/>
              </w:rPr>
              <w:t>MR (personeel geleding) stemt in met het formatieplan</w:t>
            </w:r>
          </w:p>
        </w:tc>
        <w:tc>
          <w:tcPr>
            <w:tcW w:w="2268" w:type="dxa"/>
          </w:tcPr>
          <w:p w14:paraId="42FC2EED" w14:textId="77777777" w:rsidR="00393888" w:rsidRPr="00D13854" w:rsidRDefault="00393888" w:rsidP="000F6863">
            <w:pPr>
              <w:pStyle w:val="xxxxmsolistparagraph"/>
              <w:spacing w:before="0" w:beforeAutospacing="0" w:after="0" w:afterAutospacing="0"/>
              <w:rPr>
                <w:rFonts w:ascii="Calibri" w:hAnsi="Calibri" w:cs="Calibri"/>
                <w:color w:val="201F1E"/>
                <w:sz w:val="22"/>
                <w:szCs w:val="22"/>
              </w:rPr>
            </w:pPr>
            <w:r w:rsidRPr="00D13854">
              <w:rPr>
                <w:rFonts w:ascii="Calibri" w:hAnsi="Calibri" w:cs="Calibri"/>
                <w:color w:val="201F1E"/>
                <w:sz w:val="22"/>
                <w:szCs w:val="22"/>
              </w:rPr>
              <w:t>20-06-2022</w:t>
            </w:r>
          </w:p>
        </w:tc>
      </w:tr>
      <w:tr w:rsidR="00D31BE2" w:rsidRPr="00F7655D" w14:paraId="40C04F04" w14:textId="77777777" w:rsidTr="00D13854">
        <w:tc>
          <w:tcPr>
            <w:tcW w:w="6799" w:type="dxa"/>
          </w:tcPr>
          <w:p w14:paraId="6273D298" w14:textId="250CF57C" w:rsidR="00D31BE2" w:rsidRPr="00F7655D" w:rsidRDefault="001B3F92" w:rsidP="00EC715A">
            <w:pPr>
              <w:pStyle w:val="xxxxmsolistparagraph"/>
              <w:spacing w:before="0" w:beforeAutospacing="0" w:after="0" w:afterAutospacing="0"/>
              <w:rPr>
                <w:rFonts w:asciiTheme="minorHAnsi" w:hAnsiTheme="minorHAnsi" w:cstheme="minorHAnsi"/>
                <w:color w:val="201F1E"/>
                <w:sz w:val="20"/>
                <w:szCs w:val="20"/>
              </w:rPr>
            </w:pPr>
            <w:r w:rsidRPr="00F7655D">
              <w:rPr>
                <w:rFonts w:asciiTheme="minorHAnsi" w:hAnsiTheme="minorHAnsi" w:cstheme="minorHAnsi"/>
                <w:color w:val="201F1E"/>
                <w:sz w:val="20"/>
                <w:szCs w:val="20"/>
              </w:rPr>
              <w:t xml:space="preserve">Begroting ouderbijdrage </w:t>
            </w:r>
            <w:r w:rsidR="00393888">
              <w:rPr>
                <w:rFonts w:asciiTheme="minorHAnsi" w:hAnsiTheme="minorHAnsi" w:cstheme="minorHAnsi"/>
                <w:color w:val="201F1E"/>
                <w:sz w:val="20"/>
                <w:szCs w:val="20"/>
              </w:rPr>
              <w:t xml:space="preserve">22/23 </w:t>
            </w:r>
            <w:r w:rsidRPr="00F7655D">
              <w:rPr>
                <w:rFonts w:asciiTheme="minorHAnsi" w:hAnsiTheme="minorHAnsi" w:cstheme="minorHAnsi"/>
                <w:color w:val="201F1E"/>
                <w:sz w:val="20"/>
                <w:szCs w:val="20"/>
              </w:rPr>
              <w:t>goedgekeurd door oudergeleding</w:t>
            </w:r>
          </w:p>
        </w:tc>
        <w:tc>
          <w:tcPr>
            <w:tcW w:w="2268" w:type="dxa"/>
          </w:tcPr>
          <w:p w14:paraId="1062FE3E" w14:textId="77777777" w:rsidR="00D31BE2" w:rsidRPr="00F7655D" w:rsidRDefault="001B3F92" w:rsidP="00EC715A">
            <w:pPr>
              <w:pStyle w:val="xxxxmsolistparagraph"/>
              <w:spacing w:before="0" w:beforeAutospacing="0" w:after="0" w:afterAutospacing="0"/>
              <w:rPr>
                <w:rFonts w:asciiTheme="minorHAnsi" w:hAnsiTheme="minorHAnsi" w:cstheme="minorHAnsi"/>
                <w:color w:val="201F1E"/>
                <w:sz w:val="20"/>
                <w:szCs w:val="20"/>
              </w:rPr>
            </w:pPr>
            <w:r w:rsidRPr="00F7655D">
              <w:rPr>
                <w:rFonts w:asciiTheme="minorHAnsi" w:hAnsiTheme="minorHAnsi" w:cstheme="minorHAnsi"/>
                <w:color w:val="201F1E"/>
                <w:sz w:val="20"/>
                <w:szCs w:val="20"/>
              </w:rPr>
              <w:t>4 juli 2022</w:t>
            </w:r>
          </w:p>
        </w:tc>
      </w:tr>
      <w:tr w:rsidR="007D1B3A" w:rsidRPr="00F7655D" w14:paraId="3FE09D68" w14:textId="77777777" w:rsidTr="00D13854">
        <w:tc>
          <w:tcPr>
            <w:tcW w:w="6799" w:type="dxa"/>
          </w:tcPr>
          <w:p w14:paraId="2CA412AA" w14:textId="77777777" w:rsidR="007D1B3A" w:rsidRPr="00F7655D" w:rsidRDefault="007D1B3A" w:rsidP="007D1B3A">
            <w:pPr>
              <w:pStyle w:val="xxxxmsolistparagraph"/>
              <w:spacing w:before="0" w:beforeAutospacing="0" w:after="0" w:afterAutospacing="0"/>
              <w:rPr>
                <w:rFonts w:asciiTheme="minorHAnsi" w:hAnsiTheme="minorHAnsi" w:cstheme="minorHAnsi"/>
                <w:color w:val="201F1E"/>
                <w:sz w:val="20"/>
                <w:szCs w:val="20"/>
              </w:rPr>
            </w:pPr>
            <w:r>
              <w:rPr>
                <w:rFonts w:asciiTheme="minorHAnsi" w:hAnsiTheme="minorHAnsi" w:cstheme="minorHAnsi"/>
                <w:color w:val="201F1E"/>
                <w:sz w:val="20"/>
                <w:szCs w:val="20"/>
              </w:rPr>
              <w:t>Schooljaar 2022-2023 deuren open om 8.20 (inloop tot 8.40)</w:t>
            </w:r>
          </w:p>
        </w:tc>
        <w:tc>
          <w:tcPr>
            <w:tcW w:w="2268" w:type="dxa"/>
          </w:tcPr>
          <w:p w14:paraId="2D6CBECE" w14:textId="77777777" w:rsidR="007D1B3A" w:rsidRPr="00F7655D" w:rsidRDefault="007D1B3A" w:rsidP="00EC715A">
            <w:pPr>
              <w:pStyle w:val="xxxxmsolistparagraph"/>
              <w:spacing w:before="0" w:beforeAutospacing="0" w:after="0" w:afterAutospacing="0"/>
              <w:rPr>
                <w:rFonts w:asciiTheme="minorHAnsi" w:hAnsiTheme="minorHAnsi" w:cstheme="minorHAnsi"/>
                <w:color w:val="201F1E"/>
                <w:sz w:val="20"/>
                <w:szCs w:val="20"/>
              </w:rPr>
            </w:pPr>
            <w:r>
              <w:rPr>
                <w:rFonts w:asciiTheme="minorHAnsi" w:hAnsiTheme="minorHAnsi" w:cstheme="minorHAnsi"/>
                <w:color w:val="201F1E"/>
                <w:sz w:val="20"/>
                <w:szCs w:val="20"/>
              </w:rPr>
              <w:t>4 juli 2022</w:t>
            </w:r>
          </w:p>
        </w:tc>
      </w:tr>
      <w:tr w:rsidR="00D31BE2" w:rsidRPr="00F7655D" w14:paraId="36C402F4" w14:textId="77777777" w:rsidTr="00D13854">
        <w:tc>
          <w:tcPr>
            <w:tcW w:w="6799" w:type="dxa"/>
          </w:tcPr>
          <w:p w14:paraId="27037DF1" w14:textId="77777777" w:rsidR="00D31BE2" w:rsidRPr="00F7655D" w:rsidRDefault="001B3F92" w:rsidP="00F7655D">
            <w:pPr>
              <w:pStyle w:val="xxxxmsolistparagraph"/>
              <w:spacing w:before="0" w:beforeAutospacing="0" w:after="0" w:afterAutospacing="0"/>
              <w:rPr>
                <w:rFonts w:asciiTheme="minorHAnsi" w:hAnsiTheme="minorHAnsi" w:cstheme="minorHAnsi"/>
                <w:color w:val="201F1E"/>
                <w:sz w:val="20"/>
                <w:szCs w:val="20"/>
              </w:rPr>
            </w:pPr>
            <w:r w:rsidRPr="00F7655D">
              <w:rPr>
                <w:rFonts w:asciiTheme="minorHAnsi" w:hAnsiTheme="minorHAnsi" w:cstheme="minorHAnsi"/>
                <w:color w:val="201F1E"/>
                <w:sz w:val="20"/>
                <w:szCs w:val="20"/>
              </w:rPr>
              <w:t>Champagne uit Frankrijk op aftrap MR nieuw schooljaar</w:t>
            </w:r>
          </w:p>
        </w:tc>
        <w:tc>
          <w:tcPr>
            <w:tcW w:w="2268" w:type="dxa"/>
          </w:tcPr>
          <w:p w14:paraId="4C035440" w14:textId="77777777" w:rsidR="00D31BE2" w:rsidRPr="00F7655D" w:rsidRDefault="001B3F92" w:rsidP="00EC715A">
            <w:pPr>
              <w:pStyle w:val="xxxxmsolistparagraph"/>
              <w:spacing w:before="0" w:beforeAutospacing="0" w:after="0" w:afterAutospacing="0"/>
              <w:rPr>
                <w:rFonts w:asciiTheme="minorHAnsi" w:hAnsiTheme="minorHAnsi" w:cstheme="minorHAnsi"/>
                <w:color w:val="201F1E"/>
                <w:sz w:val="20"/>
                <w:szCs w:val="20"/>
              </w:rPr>
            </w:pPr>
            <w:r w:rsidRPr="00F7655D">
              <w:rPr>
                <w:rFonts w:asciiTheme="minorHAnsi" w:hAnsiTheme="minorHAnsi" w:cstheme="minorHAnsi"/>
                <w:color w:val="201F1E"/>
                <w:sz w:val="20"/>
                <w:szCs w:val="20"/>
              </w:rPr>
              <w:t>4 juli 2022</w:t>
            </w:r>
          </w:p>
        </w:tc>
      </w:tr>
      <w:tr w:rsidR="007D1B3A" w:rsidRPr="00F7655D" w14:paraId="7795F28F" w14:textId="77777777" w:rsidTr="00D13854">
        <w:tc>
          <w:tcPr>
            <w:tcW w:w="6799" w:type="dxa"/>
          </w:tcPr>
          <w:p w14:paraId="18B20D1B" w14:textId="77777777" w:rsidR="007D1B3A" w:rsidRPr="00F7655D" w:rsidRDefault="007D1B3A" w:rsidP="00F7655D">
            <w:pPr>
              <w:pStyle w:val="xxxxmsolistparagraph"/>
              <w:spacing w:before="0" w:beforeAutospacing="0" w:after="0" w:afterAutospacing="0"/>
              <w:rPr>
                <w:rFonts w:asciiTheme="minorHAnsi" w:hAnsiTheme="minorHAnsi" w:cstheme="minorHAnsi"/>
                <w:color w:val="201F1E"/>
                <w:sz w:val="20"/>
                <w:szCs w:val="20"/>
              </w:rPr>
            </w:pPr>
          </w:p>
        </w:tc>
        <w:tc>
          <w:tcPr>
            <w:tcW w:w="2268" w:type="dxa"/>
          </w:tcPr>
          <w:p w14:paraId="01AD7CB6" w14:textId="77777777" w:rsidR="007D1B3A" w:rsidRPr="00F7655D" w:rsidRDefault="007D1B3A" w:rsidP="00EC715A">
            <w:pPr>
              <w:pStyle w:val="xxxxmsolistparagraph"/>
              <w:spacing w:before="0" w:beforeAutospacing="0" w:after="0" w:afterAutospacing="0"/>
              <w:rPr>
                <w:rFonts w:asciiTheme="minorHAnsi" w:hAnsiTheme="minorHAnsi" w:cstheme="minorHAnsi"/>
                <w:color w:val="201F1E"/>
                <w:sz w:val="20"/>
                <w:szCs w:val="20"/>
              </w:rPr>
            </w:pPr>
          </w:p>
        </w:tc>
      </w:tr>
    </w:tbl>
    <w:p w14:paraId="4E874ABE" w14:textId="77777777" w:rsidR="00AD7C54" w:rsidRPr="00F7655D" w:rsidRDefault="00AD7C54" w:rsidP="00E94596">
      <w:pPr>
        <w:rPr>
          <w:rFonts w:cstheme="minorHAnsi"/>
          <w:color w:val="201F1E"/>
          <w:sz w:val="20"/>
          <w:szCs w:val="20"/>
        </w:rPr>
      </w:pPr>
    </w:p>
    <w:sectPr w:rsidR="00AD7C54" w:rsidRPr="00F7655D" w:rsidSect="00290BE5">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756E" w14:textId="77777777" w:rsidR="00530661" w:rsidRDefault="00530661" w:rsidP="006200BE">
      <w:r>
        <w:separator/>
      </w:r>
    </w:p>
  </w:endnote>
  <w:endnote w:type="continuationSeparator" w:id="0">
    <w:p w14:paraId="51C9471C" w14:textId="77777777" w:rsidR="00530661" w:rsidRDefault="00530661" w:rsidP="0062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54E5" w14:textId="77777777" w:rsidR="00530661" w:rsidRDefault="00530661" w:rsidP="006200BE">
      <w:r>
        <w:separator/>
      </w:r>
    </w:p>
  </w:footnote>
  <w:footnote w:type="continuationSeparator" w:id="0">
    <w:p w14:paraId="2E36E567" w14:textId="77777777" w:rsidR="00530661" w:rsidRDefault="00530661" w:rsidP="0062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4A3"/>
    <w:multiLevelType w:val="multilevel"/>
    <w:tmpl w:val="60C0F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6316D"/>
    <w:multiLevelType w:val="multilevel"/>
    <w:tmpl w:val="CCE2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05A03"/>
    <w:multiLevelType w:val="multilevel"/>
    <w:tmpl w:val="EE829D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9328A"/>
    <w:multiLevelType w:val="multilevel"/>
    <w:tmpl w:val="1F7E9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91667"/>
    <w:multiLevelType w:val="hybridMultilevel"/>
    <w:tmpl w:val="976EDD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C80123D"/>
    <w:multiLevelType w:val="hybridMultilevel"/>
    <w:tmpl w:val="A454AD5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FCF075A"/>
    <w:multiLevelType w:val="multilevel"/>
    <w:tmpl w:val="64265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13343"/>
    <w:multiLevelType w:val="hybridMultilevel"/>
    <w:tmpl w:val="4AD64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AA6287"/>
    <w:multiLevelType w:val="hybridMultilevel"/>
    <w:tmpl w:val="4538CE10"/>
    <w:lvl w:ilvl="0" w:tplc="04130017">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9" w15:restartNumberingAfterBreak="0">
    <w:nsid w:val="26652FA1"/>
    <w:multiLevelType w:val="multilevel"/>
    <w:tmpl w:val="D9D8C9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2"/>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8690F88"/>
    <w:multiLevelType w:val="multilevel"/>
    <w:tmpl w:val="EBC68C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B2B78"/>
    <w:multiLevelType w:val="hybridMultilevel"/>
    <w:tmpl w:val="C3CCF6F2"/>
    <w:lvl w:ilvl="0" w:tplc="04130019">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2" w15:restartNumberingAfterBreak="0">
    <w:nsid w:val="45FF0C8E"/>
    <w:multiLevelType w:val="hybridMultilevel"/>
    <w:tmpl w:val="C212D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374659"/>
    <w:multiLevelType w:val="multilevel"/>
    <w:tmpl w:val="ED905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7B3D0A"/>
    <w:multiLevelType w:val="hybridMultilevel"/>
    <w:tmpl w:val="EEA4C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A026C0"/>
    <w:multiLevelType w:val="multilevel"/>
    <w:tmpl w:val="817C1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5691"/>
    <w:multiLevelType w:val="multilevel"/>
    <w:tmpl w:val="7D6066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566367"/>
    <w:multiLevelType w:val="hybridMultilevel"/>
    <w:tmpl w:val="43E04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AE66C02"/>
    <w:multiLevelType w:val="hybridMultilevel"/>
    <w:tmpl w:val="D09ED374"/>
    <w:lvl w:ilvl="0" w:tplc="04130019">
      <w:start w:val="1"/>
      <w:numFmt w:val="lowerLetter"/>
      <w:lvlText w:val="%1."/>
      <w:lvlJc w:val="left"/>
      <w:pPr>
        <w:ind w:left="1004" w:hanging="360"/>
      </w:p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9" w15:restartNumberingAfterBreak="0">
    <w:nsid w:val="5F562C8E"/>
    <w:multiLevelType w:val="multilevel"/>
    <w:tmpl w:val="FC46A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697AFC"/>
    <w:multiLevelType w:val="hybridMultilevel"/>
    <w:tmpl w:val="87C4F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7DD4FEA"/>
    <w:multiLevelType w:val="hybridMultilevel"/>
    <w:tmpl w:val="11462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1866BB"/>
    <w:multiLevelType w:val="multilevel"/>
    <w:tmpl w:val="E7DC7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4D55CC"/>
    <w:multiLevelType w:val="multilevel"/>
    <w:tmpl w:val="75E8A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F6B35"/>
    <w:multiLevelType w:val="hybridMultilevel"/>
    <w:tmpl w:val="1F7C39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A72352F"/>
    <w:multiLevelType w:val="hybridMultilevel"/>
    <w:tmpl w:val="F0E4EA46"/>
    <w:lvl w:ilvl="0" w:tplc="3278B66C">
      <w:start w:val="2"/>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BF36F39"/>
    <w:multiLevelType w:val="multilevel"/>
    <w:tmpl w:val="46627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2A0393"/>
    <w:multiLevelType w:val="hybridMultilevel"/>
    <w:tmpl w:val="625242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02636D"/>
    <w:multiLevelType w:val="multilevel"/>
    <w:tmpl w:val="3034B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245571">
    <w:abstractNumId w:val="1"/>
  </w:num>
  <w:num w:numId="2" w16cid:durableId="688916214">
    <w:abstractNumId w:val="22"/>
  </w:num>
  <w:num w:numId="3" w16cid:durableId="1887057742">
    <w:abstractNumId w:val="16"/>
  </w:num>
  <w:num w:numId="4" w16cid:durableId="1475641042">
    <w:abstractNumId w:val="10"/>
  </w:num>
  <w:num w:numId="5" w16cid:durableId="1087267805">
    <w:abstractNumId w:val="20"/>
  </w:num>
  <w:num w:numId="6" w16cid:durableId="686835755">
    <w:abstractNumId w:val="21"/>
  </w:num>
  <w:num w:numId="7" w16cid:durableId="856502644">
    <w:abstractNumId w:val="7"/>
  </w:num>
  <w:num w:numId="8" w16cid:durableId="677343093">
    <w:abstractNumId w:val="17"/>
  </w:num>
  <w:num w:numId="9" w16cid:durableId="1259677546">
    <w:abstractNumId w:val="12"/>
  </w:num>
  <w:num w:numId="10" w16cid:durableId="863711706">
    <w:abstractNumId w:val="27"/>
  </w:num>
  <w:num w:numId="11" w16cid:durableId="1731076371">
    <w:abstractNumId w:val="14"/>
  </w:num>
  <w:num w:numId="12" w16cid:durableId="1745102893">
    <w:abstractNumId w:val="9"/>
  </w:num>
  <w:num w:numId="13" w16cid:durableId="1619264374">
    <w:abstractNumId w:val="28"/>
  </w:num>
  <w:num w:numId="14" w16cid:durableId="199055932">
    <w:abstractNumId w:val="6"/>
  </w:num>
  <w:num w:numId="15" w16cid:durableId="1135685737">
    <w:abstractNumId w:val="0"/>
  </w:num>
  <w:num w:numId="16" w16cid:durableId="649559926">
    <w:abstractNumId w:val="26"/>
  </w:num>
  <w:num w:numId="17" w16cid:durableId="1683580690">
    <w:abstractNumId w:val="13"/>
  </w:num>
  <w:num w:numId="18" w16cid:durableId="432628289">
    <w:abstractNumId w:val="23"/>
  </w:num>
  <w:num w:numId="19" w16cid:durableId="1741514021">
    <w:abstractNumId w:val="2"/>
  </w:num>
  <w:num w:numId="20" w16cid:durableId="528104464">
    <w:abstractNumId w:val="15"/>
  </w:num>
  <w:num w:numId="21" w16cid:durableId="314382857">
    <w:abstractNumId w:val="19"/>
  </w:num>
  <w:num w:numId="22" w16cid:durableId="341859818">
    <w:abstractNumId w:val="3"/>
  </w:num>
  <w:num w:numId="23" w16cid:durableId="885604253">
    <w:abstractNumId w:val="25"/>
  </w:num>
  <w:num w:numId="24" w16cid:durableId="28995808">
    <w:abstractNumId w:val="24"/>
  </w:num>
  <w:num w:numId="25" w16cid:durableId="547650130">
    <w:abstractNumId w:val="5"/>
  </w:num>
  <w:num w:numId="26" w16cid:durableId="354887234">
    <w:abstractNumId w:val="8"/>
  </w:num>
  <w:num w:numId="27" w16cid:durableId="235433355">
    <w:abstractNumId w:val="11"/>
  </w:num>
  <w:num w:numId="28" w16cid:durableId="814881504">
    <w:abstractNumId w:val="18"/>
  </w:num>
  <w:num w:numId="29" w16cid:durableId="1188712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7D"/>
    <w:rsid w:val="00006076"/>
    <w:rsid w:val="0001038C"/>
    <w:rsid w:val="00011447"/>
    <w:rsid w:val="00011A98"/>
    <w:rsid w:val="0001459A"/>
    <w:rsid w:val="00022F09"/>
    <w:rsid w:val="000233D9"/>
    <w:rsid w:val="0002340B"/>
    <w:rsid w:val="000242FC"/>
    <w:rsid w:val="000251DD"/>
    <w:rsid w:val="000324F9"/>
    <w:rsid w:val="0003432A"/>
    <w:rsid w:val="00034BC8"/>
    <w:rsid w:val="00040607"/>
    <w:rsid w:val="000406C0"/>
    <w:rsid w:val="00041353"/>
    <w:rsid w:val="000414E1"/>
    <w:rsid w:val="000430DA"/>
    <w:rsid w:val="00043641"/>
    <w:rsid w:val="00043B7F"/>
    <w:rsid w:val="00044271"/>
    <w:rsid w:val="0004600A"/>
    <w:rsid w:val="000469F7"/>
    <w:rsid w:val="0004723A"/>
    <w:rsid w:val="00052946"/>
    <w:rsid w:val="0005336A"/>
    <w:rsid w:val="000555EB"/>
    <w:rsid w:val="00055E62"/>
    <w:rsid w:val="00060311"/>
    <w:rsid w:val="00067322"/>
    <w:rsid w:val="00071CE2"/>
    <w:rsid w:val="00071D1E"/>
    <w:rsid w:val="0007428B"/>
    <w:rsid w:val="00075845"/>
    <w:rsid w:val="00076083"/>
    <w:rsid w:val="00077D92"/>
    <w:rsid w:val="0008155A"/>
    <w:rsid w:val="00081A7D"/>
    <w:rsid w:val="000845E3"/>
    <w:rsid w:val="0008584F"/>
    <w:rsid w:val="00086D02"/>
    <w:rsid w:val="000907B2"/>
    <w:rsid w:val="00092282"/>
    <w:rsid w:val="00093922"/>
    <w:rsid w:val="00095937"/>
    <w:rsid w:val="000963B1"/>
    <w:rsid w:val="00097967"/>
    <w:rsid w:val="000A2AC9"/>
    <w:rsid w:val="000A2BCD"/>
    <w:rsid w:val="000A2D31"/>
    <w:rsid w:val="000A2D4F"/>
    <w:rsid w:val="000A3F9F"/>
    <w:rsid w:val="000A708D"/>
    <w:rsid w:val="000B17C0"/>
    <w:rsid w:val="000B2FF9"/>
    <w:rsid w:val="000B33F6"/>
    <w:rsid w:val="000C3A6B"/>
    <w:rsid w:val="000C5A39"/>
    <w:rsid w:val="000C5B03"/>
    <w:rsid w:val="000C7B53"/>
    <w:rsid w:val="000D014A"/>
    <w:rsid w:val="000D0BC2"/>
    <w:rsid w:val="000D13F7"/>
    <w:rsid w:val="000D57B8"/>
    <w:rsid w:val="000D7ACC"/>
    <w:rsid w:val="000E2FF5"/>
    <w:rsid w:val="000E5C8C"/>
    <w:rsid w:val="000F49EB"/>
    <w:rsid w:val="000F51B2"/>
    <w:rsid w:val="000F5769"/>
    <w:rsid w:val="000F7A8D"/>
    <w:rsid w:val="001010A3"/>
    <w:rsid w:val="0010668C"/>
    <w:rsid w:val="0010711D"/>
    <w:rsid w:val="00110AAC"/>
    <w:rsid w:val="00112BFB"/>
    <w:rsid w:val="00112ED6"/>
    <w:rsid w:val="001140D2"/>
    <w:rsid w:val="00120667"/>
    <w:rsid w:val="00121CED"/>
    <w:rsid w:val="00121F80"/>
    <w:rsid w:val="0012310E"/>
    <w:rsid w:val="0012313E"/>
    <w:rsid w:val="0012454F"/>
    <w:rsid w:val="0013022C"/>
    <w:rsid w:val="00131557"/>
    <w:rsid w:val="00133AD8"/>
    <w:rsid w:val="00136BA3"/>
    <w:rsid w:val="00141D36"/>
    <w:rsid w:val="00143958"/>
    <w:rsid w:val="00145FDF"/>
    <w:rsid w:val="00161093"/>
    <w:rsid w:val="00161ACB"/>
    <w:rsid w:val="00163774"/>
    <w:rsid w:val="00163F01"/>
    <w:rsid w:val="0016439E"/>
    <w:rsid w:val="00172B24"/>
    <w:rsid w:val="00175196"/>
    <w:rsid w:val="00181765"/>
    <w:rsid w:val="00181CA1"/>
    <w:rsid w:val="00181F84"/>
    <w:rsid w:val="0018605E"/>
    <w:rsid w:val="0018789F"/>
    <w:rsid w:val="001974F4"/>
    <w:rsid w:val="001A033E"/>
    <w:rsid w:val="001A4068"/>
    <w:rsid w:val="001B0590"/>
    <w:rsid w:val="001B1BE3"/>
    <w:rsid w:val="001B1D22"/>
    <w:rsid w:val="001B3F92"/>
    <w:rsid w:val="001B7036"/>
    <w:rsid w:val="001B75DB"/>
    <w:rsid w:val="001B79EF"/>
    <w:rsid w:val="001C0E59"/>
    <w:rsid w:val="001C16FA"/>
    <w:rsid w:val="001C3798"/>
    <w:rsid w:val="001C407F"/>
    <w:rsid w:val="001C7EEF"/>
    <w:rsid w:val="001D09DB"/>
    <w:rsid w:val="001D197E"/>
    <w:rsid w:val="001D4FDD"/>
    <w:rsid w:val="001D6AE4"/>
    <w:rsid w:val="001E1D6E"/>
    <w:rsid w:val="001E3333"/>
    <w:rsid w:val="001E39B9"/>
    <w:rsid w:val="001E68F9"/>
    <w:rsid w:val="001F6230"/>
    <w:rsid w:val="001F6BFB"/>
    <w:rsid w:val="001F6C34"/>
    <w:rsid w:val="002006AA"/>
    <w:rsid w:val="002028E6"/>
    <w:rsid w:val="00206207"/>
    <w:rsid w:val="00207DB3"/>
    <w:rsid w:val="002137CC"/>
    <w:rsid w:val="00223AF1"/>
    <w:rsid w:val="00226B95"/>
    <w:rsid w:val="00227DE9"/>
    <w:rsid w:val="00234C30"/>
    <w:rsid w:val="0023580C"/>
    <w:rsid w:val="00237ED1"/>
    <w:rsid w:val="00240D45"/>
    <w:rsid w:val="002445DA"/>
    <w:rsid w:val="0025033A"/>
    <w:rsid w:val="00254C57"/>
    <w:rsid w:val="002561C1"/>
    <w:rsid w:val="0025651E"/>
    <w:rsid w:val="00257E1A"/>
    <w:rsid w:val="00261CD1"/>
    <w:rsid w:val="002624EF"/>
    <w:rsid w:val="002630A0"/>
    <w:rsid w:val="00263EEF"/>
    <w:rsid w:val="002640FF"/>
    <w:rsid w:val="00265A4E"/>
    <w:rsid w:val="00266AED"/>
    <w:rsid w:val="002673A7"/>
    <w:rsid w:val="0026747D"/>
    <w:rsid w:val="0027158B"/>
    <w:rsid w:val="00275568"/>
    <w:rsid w:val="0027673C"/>
    <w:rsid w:val="00276FE2"/>
    <w:rsid w:val="00280DB5"/>
    <w:rsid w:val="00282D9F"/>
    <w:rsid w:val="0028365F"/>
    <w:rsid w:val="00284865"/>
    <w:rsid w:val="00284A58"/>
    <w:rsid w:val="00285E71"/>
    <w:rsid w:val="00287D6A"/>
    <w:rsid w:val="00287DB4"/>
    <w:rsid w:val="00290BE5"/>
    <w:rsid w:val="00295297"/>
    <w:rsid w:val="00297A83"/>
    <w:rsid w:val="002A64F0"/>
    <w:rsid w:val="002A7372"/>
    <w:rsid w:val="002A760B"/>
    <w:rsid w:val="002A779B"/>
    <w:rsid w:val="002A7F63"/>
    <w:rsid w:val="002B031A"/>
    <w:rsid w:val="002B0481"/>
    <w:rsid w:val="002B090C"/>
    <w:rsid w:val="002B47C5"/>
    <w:rsid w:val="002C0DF8"/>
    <w:rsid w:val="002C145B"/>
    <w:rsid w:val="002C7BB2"/>
    <w:rsid w:val="002D0ED7"/>
    <w:rsid w:val="002E37BD"/>
    <w:rsid w:val="002E7919"/>
    <w:rsid w:val="002E7ECC"/>
    <w:rsid w:val="002F3E74"/>
    <w:rsid w:val="002F462D"/>
    <w:rsid w:val="002F6D00"/>
    <w:rsid w:val="0030630A"/>
    <w:rsid w:val="0031201B"/>
    <w:rsid w:val="0031219F"/>
    <w:rsid w:val="003133D2"/>
    <w:rsid w:val="00313455"/>
    <w:rsid w:val="00315E1E"/>
    <w:rsid w:val="0032126F"/>
    <w:rsid w:val="00321E27"/>
    <w:rsid w:val="00324168"/>
    <w:rsid w:val="00324591"/>
    <w:rsid w:val="00324636"/>
    <w:rsid w:val="00326CD5"/>
    <w:rsid w:val="0033343E"/>
    <w:rsid w:val="00335AE8"/>
    <w:rsid w:val="003363F2"/>
    <w:rsid w:val="00337FC1"/>
    <w:rsid w:val="00340E24"/>
    <w:rsid w:val="0034283E"/>
    <w:rsid w:val="003457EE"/>
    <w:rsid w:val="00346753"/>
    <w:rsid w:val="00361771"/>
    <w:rsid w:val="00362C20"/>
    <w:rsid w:val="00362E87"/>
    <w:rsid w:val="00363FB7"/>
    <w:rsid w:val="0036517B"/>
    <w:rsid w:val="003705D9"/>
    <w:rsid w:val="0037432A"/>
    <w:rsid w:val="00374B69"/>
    <w:rsid w:val="003750B8"/>
    <w:rsid w:val="003756AB"/>
    <w:rsid w:val="003756EB"/>
    <w:rsid w:val="00380E44"/>
    <w:rsid w:val="00383733"/>
    <w:rsid w:val="00383847"/>
    <w:rsid w:val="00383DE4"/>
    <w:rsid w:val="00384EB8"/>
    <w:rsid w:val="0038627A"/>
    <w:rsid w:val="00393888"/>
    <w:rsid w:val="00397B22"/>
    <w:rsid w:val="003A1B52"/>
    <w:rsid w:val="003A3C2D"/>
    <w:rsid w:val="003B2720"/>
    <w:rsid w:val="003B579A"/>
    <w:rsid w:val="003B79B0"/>
    <w:rsid w:val="003C00B3"/>
    <w:rsid w:val="003C4B69"/>
    <w:rsid w:val="003C63CC"/>
    <w:rsid w:val="003C72D3"/>
    <w:rsid w:val="003D19B9"/>
    <w:rsid w:val="003D3DCD"/>
    <w:rsid w:val="003D6550"/>
    <w:rsid w:val="003E1910"/>
    <w:rsid w:val="003E3943"/>
    <w:rsid w:val="003E5690"/>
    <w:rsid w:val="003E5E70"/>
    <w:rsid w:val="003F38E8"/>
    <w:rsid w:val="003F44BE"/>
    <w:rsid w:val="003F499A"/>
    <w:rsid w:val="00403981"/>
    <w:rsid w:val="0040695F"/>
    <w:rsid w:val="004156A2"/>
    <w:rsid w:val="00425466"/>
    <w:rsid w:val="00430FF8"/>
    <w:rsid w:val="00431771"/>
    <w:rsid w:val="00437171"/>
    <w:rsid w:val="00437248"/>
    <w:rsid w:val="00442E46"/>
    <w:rsid w:val="00451033"/>
    <w:rsid w:val="0045194F"/>
    <w:rsid w:val="00453AEB"/>
    <w:rsid w:val="0045401C"/>
    <w:rsid w:val="0045490D"/>
    <w:rsid w:val="004550C1"/>
    <w:rsid w:val="00461251"/>
    <w:rsid w:val="00462BF7"/>
    <w:rsid w:val="0046466F"/>
    <w:rsid w:val="004702AF"/>
    <w:rsid w:val="004709DC"/>
    <w:rsid w:val="00475D1E"/>
    <w:rsid w:val="00475E1A"/>
    <w:rsid w:val="00476E34"/>
    <w:rsid w:val="00481BF9"/>
    <w:rsid w:val="00482638"/>
    <w:rsid w:val="00487120"/>
    <w:rsid w:val="00491C0B"/>
    <w:rsid w:val="00493179"/>
    <w:rsid w:val="0049662B"/>
    <w:rsid w:val="004A0D2D"/>
    <w:rsid w:val="004A208E"/>
    <w:rsid w:val="004A2C8E"/>
    <w:rsid w:val="004A4AC2"/>
    <w:rsid w:val="004A693D"/>
    <w:rsid w:val="004B01ED"/>
    <w:rsid w:val="004B01F5"/>
    <w:rsid w:val="004B2A3E"/>
    <w:rsid w:val="004B5E19"/>
    <w:rsid w:val="004C0766"/>
    <w:rsid w:val="004C17E0"/>
    <w:rsid w:val="004C2EBB"/>
    <w:rsid w:val="004C71D5"/>
    <w:rsid w:val="004C7D59"/>
    <w:rsid w:val="004C7E74"/>
    <w:rsid w:val="004D19B4"/>
    <w:rsid w:val="004D67D8"/>
    <w:rsid w:val="004D79EA"/>
    <w:rsid w:val="004E2903"/>
    <w:rsid w:val="004F17F2"/>
    <w:rsid w:val="004F2788"/>
    <w:rsid w:val="004F2CCE"/>
    <w:rsid w:val="004F3B0D"/>
    <w:rsid w:val="004F5F57"/>
    <w:rsid w:val="004F7686"/>
    <w:rsid w:val="00500F2F"/>
    <w:rsid w:val="0050171E"/>
    <w:rsid w:val="005059A1"/>
    <w:rsid w:val="005074E0"/>
    <w:rsid w:val="0051213C"/>
    <w:rsid w:val="005122AE"/>
    <w:rsid w:val="00515216"/>
    <w:rsid w:val="005221A0"/>
    <w:rsid w:val="005228DB"/>
    <w:rsid w:val="00523000"/>
    <w:rsid w:val="005261E7"/>
    <w:rsid w:val="00530574"/>
    <w:rsid w:val="00530661"/>
    <w:rsid w:val="00533770"/>
    <w:rsid w:val="00533E2A"/>
    <w:rsid w:val="00534C48"/>
    <w:rsid w:val="00536B47"/>
    <w:rsid w:val="00540F40"/>
    <w:rsid w:val="005534DC"/>
    <w:rsid w:val="00553718"/>
    <w:rsid w:val="005547BF"/>
    <w:rsid w:val="00554A5C"/>
    <w:rsid w:val="005552B3"/>
    <w:rsid w:val="00555E98"/>
    <w:rsid w:val="005623E5"/>
    <w:rsid w:val="00565248"/>
    <w:rsid w:val="00575BC4"/>
    <w:rsid w:val="00576174"/>
    <w:rsid w:val="00582328"/>
    <w:rsid w:val="00582F30"/>
    <w:rsid w:val="00583880"/>
    <w:rsid w:val="00585D80"/>
    <w:rsid w:val="0059189F"/>
    <w:rsid w:val="0059216C"/>
    <w:rsid w:val="00592EA2"/>
    <w:rsid w:val="00593142"/>
    <w:rsid w:val="00593C3C"/>
    <w:rsid w:val="00596B8D"/>
    <w:rsid w:val="005A1A77"/>
    <w:rsid w:val="005A2C64"/>
    <w:rsid w:val="005A3EE2"/>
    <w:rsid w:val="005A4226"/>
    <w:rsid w:val="005B0109"/>
    <w:rsid w:val="005B0465"/>
    <w:rsid w:val="005B04A4"/>
    <w:rsid w:val="005B14E9"/>
    <w:rsid w:val="005B16B0"/>
    <w:rsid w:val="005B1B90"/>
    <w:rsid w:val="005B32CB"/>
    <w:rsid w:val="005C1AFE"/>
    <w:rsid w:val="005C748E"/>
    <w:rsid w:val="005D3EF2"/>
    <w:rsid w:val="005D3F3A"/>
    <w:rsid w:val="005D5791"/>
    <w:rsid w:val="005D600C"/>
    <w:rsid w:val="005E1BAD"/>
    <w:rsid w:val="005E6840"/>
    <w:rsid w:val="005E7CD4"/>
    <w:rsid w:val="005F04C6"/>
    <w:rsid w:val="005F37B1"/>
    <w:rsid w:val="005F6278"/>
    <w:rsid w:val="006046F8"/>
    <w:rsid w:val="00605536"/>
    <w:rsid w:val="00606B25"/>
    <w:rsid w:val="00612393"/>
    <w:rsid w:val="00612F1B"/>
    <w:rsid w:val="006149AF"/>
    <w:rsid w:val="006164D3"/>
    <w:rsid w:val="006167F8"/>
    <w:rsid w:val="006200BE"/>
    <w:rsid w:val="00626699"/>
    <w:rsid w:val="00631D7D"/>
    <w:rsid w:val="00640AC5"/>
    <w:rsid w:val="00642B71"/>
    <w:rsid w:val="006462B9"/>
    <w:rsid w:val="0065198B"/>
    <w:rsid w:val="00652E05"/>
    <w:rsid w:val="006553D3"/>
    <w:rsid w:val="00655D46"/>
    <w:rsid w:val="00655EF9"/>
    <w:rsid w:val="0065772F"/>
    <w:rsid w:val="00663B33"/>
    <w:rsid w:val="0066595F"/>
    <w:rsid w:val="00667AD8"/>
    <w:rsid w:val="00675C83"/>
    <w:rsid w:val="00675EC5"/>
    <w:rsid w:val="00680609"/>
    <w:rsid w:val="006819EC"/>
    <w:rsid w:val="00685748"/>
    <w:rsid w:val="00690252"/>
    <w:rsid w:val="00693292"/>
    <w:rsid w:val="006A100A"/>
    <w:rsid w:val="006A2618"/>
    <w:rsid w:val="006B1780"/>
    <w:rsid w:val="006B6678"/>
    <w:rsid w:val="006B7505"/>
    <w:rsid w:val="006C107E"/>
    <w:rsid w:val="006C12C2"/>
    <w:rsid w:val="006C15EE"/>
    <w:rsid w:val="006C17C1"/>
    <w:rsid w:val="006C335E"/>
    <w:rsid w:val="006C3AC9"/>
    <w:rsid w:val="006C4932"/>
    <w:rsid w:val="006C7275"/>
    <w:rsid w:val="006D0BE6"/>
    <w:rsid w:val="006D1181"/>
    <w:rsid w:val="006D5F6A"/>
    <w:rsid w:val="006E16CB"/>
    <w:rsid w:val="006E628B"/>
    <w:rsid w:val="006F2ECE"/>
    <w:rsid w:val="006F5B64"/>
    <w:rsid w:val="006F72FE"/>
    <w:rsid w:val="00704A51"/>
    <w:rsid w:val="00710344"/>
    <w:rsid w:val="00710C76"/>
    <w:rsid w:val="007149FB"/>
    <w:rsid w:val="00723585"/>
    <w:rsid w:val="00726D8F"/>
    <w:rsid w:val="00727F08"/>
    <w:rsid w:val="0073025D"/>
    <w:rsid w:val="0073120A"/>
    <w:rsid w:val="007373C6"/>
    <w:rsid w:val="007408A9"/>
    <w:rsid w:val="007419EC"/>
    <w:rsid w:val="00744DBD"/>
    <w:rsid w:val="00746994"/>
    <w:rsid w:val="00746F5C"/>
    <w:rsid w:val="00751D6E"/>
    <w:rsid w:val="00751FCB"/>
    <w:rsid w:val="007544A7"/>
    <w:rsid w:val="0076240F"/>
    <w:rsid w:val="00762D10"/>
    <w:rsid w:val="007650D8"/>
    <w:rsid w:val="0076601D"/>
    <w:rsid w:val="00770864"/>
    <w:rsid w:val="007737CF"/>
    <w:rsid w:val="00775ABD"/>
    <w:rsid w:val="00777CBE"/>
    <w:rsid w:val="00781B83"/>
    <w:rsid w:val="00783EA0"/>
    <w:rsid w:val="00785FF7"/>
    <w:rsid w:val="0078661C"/>
    <w:rsid w:val="00786AF2"/>
    <w:rsid w:val="00791776"/>
    <w:rsid w:val="00791DEE"/>
    <w:rsid w:val="007939AB"/>
    <w:rsid w:val="007958B4"/>
    <w:rsid w:val="007A2322"/>
    <w:rsid w:val="007A3246"/>
    <w:rsid w:val="007B103A"/>
    <w:rsid w:val="007B2D6A"/>
    <w:rsid w:val="007B2E4C"/>
    <w:rsid w:val="007C2C87"/>
    <w:rsid w:val="007D0F8F"/>
    <w:rsid w:val="007D1B3A"/>
    <w:rsid w:val="007D1DC2"/>
    <w:rsid w:val="007D2020"/>
    <w:rsid w:val="007D3708"/>
    <w:rsid w:val="007D41A4"/>
    <w:rsid w:val="007D731F"/>
    <w:rsid w:val="007D7631"/>
    <w:rsid w:val="007E0081"/>
    <w:rsid w:val="007E037B"/>
    <w:rsid w:val="007E6638"/>
    <w:rsid w:val="007E7434"/>
    <w:rsid w:val="007E76B3"/>
    <w:rsid w:val="007F073D"/>
    <w:rsid w:val="007F19C4"/>
    <w:rsid w:val="007F27F5"/>
    <w:rsid w:val="007F3627"/>
    <w:rsid w:val="007F493D"/>
    <w:rsid w:val="007F4C01"/>
    <w:rsid w:val="007F5283"/>
    <w:rsid w:val="007F64D9"/>
    <w:rsid w:val="00802187"/>
    <w:rsid w:val="008023F0"/>
    <w:rsid w:val="008031A1"/>
    <w:rsid w:val="00803DB4"/>
    <w:rsid w:val="008042C0"/>
    <w:rsid w:val="008054CA"/>
    <w:rsid w:val="00810889"/>
    <w:rsid w:val="00811E68"/>
    <w:rsid w:val="00813C2C"/>
    <w:rsid w:val="00813CBE"/>
    <w:rsid w:val="008146EC"/>
    <w:rsid w:val="00816AE5"/>
    <w:rsid w:val="00816DC9"/>
    <w:rsid w:val="00820DCF"/>
    <w:rsid w:val="00820EA1"/>
    <w:rsid w:val="0082103D"/>
    <w:rsid w:val="008213A1"/>
    <w:rsid w:val="0082378B"/>
    <w:rsid w:val="00824A15"/>
    <w:rsid w:val="00825986"/>
    <w:rsid w:val="00827C87"/>
    <w:rsid w:val="00832530"/>
    <w:rsid w:val="00832D80"/>
    <w:rsid w:val="00834ABC"/>
    <w:rsid w:val="00844136"/>
    <w:rsid w:val="00846201"/>
    <w:rsid w:val="00847FE7"/>
    <w:rsid w:val="0085134F"/>
    <w:rsid w:val="00857E22"/>
    <w:rsid w:val="0086016D"/>
    <w:rsid w:val="00861421"/>
    <w:rsid w:val="00872C9D"/>
    <w:rsid w:val="008754FE"/>
    <w:rsid w:val="00875E66"/>
    <w:rsid w:val="008777D2"/>
    <w:rsid w:val="00883894"/>
    <w:rsid w:val="008849B3"/>
    <w:rsid w:val="00884D62"/>
    <w:rsid w:val="0088752D"/>
    <w:rsid w:val="00887C31"/>
    <w:rsid w:val="00890EE9"/>
    <w:rsid w:val="00893416"/>
    <w:rsid w:val="008960F7"/>
    <w:rsid w:val="008964C1"/>
    <w:rsid w:val="00896CA7"/>
    <w:rsid w:val="00896FF4"/>
    <w:rsid w:val="008A1EEF"/>
    <w:rsid w:val="008A25CB"/>
    <w:rsid w:val="008A4072"/>
    <w:rsid w:val="008A528F"/>
    <w:rsid w:val="008A6E17"/>
    <w:rsid w:val="008B0D19"/>
    <w:rsid w:val="008B3E10"/>
    <w:rsid w:val="008C2E07"/>
    <w:rsid w:val="008C3E35"/>
    <w:rsid w:val="008C5222"/>
    <w:rsid w:val="008C7723"/>
    <w:rsid w:val="008D2FC3"/>
    <w:rsid w:val="008D3CE0"/>
    <w:rsid w:val="008D46B8"/>
    <w:rsid w:val="008D4992"/>
    <w:rsid w:val="008E33A3"/>
    <w:rsid w:val="008E5993"/>
    <w:rsid w:val="008E6483"/>
    <w:rsid w:val="008E7862"/>
    <w:rsid w:val="008F00B4"/>
    <w:rsid w:val="008F01B4"/>
    <w:rsid w:val="008F23AB"/>
    <w:rsid w:val="008F30F5"/>
    <w:rsid w:val="008F6097"/>
    <w:rsid w:val="008F6161"/>
    <w:rsid w:val="008F7CAC"/>
    <w:rsid w:val="009000B4"/>
    <w:rsid w:val="009002EA"/>
    <w:rsid w:val="009027CF"/>
    <w:rsid w:val="009040FD"/>
    <w:rsid w:val="00904A22"/>
    <w:rsid w:val="009112E3"/>
    <w:rsid w:val="009116D1"/>
    <w:rsid w:val="0091256F"/>
    <w:rsid w:val="0092092F"/>
    <w:rsid w:val="00920D2B"/>
    <w:rsid w:val="009211F0"/>
    <w:rsid w:val="0092133D"/>
    <w:rsid w:val="00927B29"/>
    <w:rsid w:val="00927C3F"/>
    <w:rsid w:val="00932AF6"/>
    <w:rsid w:val="00933585"/>
    <w:rsid w:val="009355CD"/>
    <w:rsid w:val="00935D06"/>
    <w:rsid w:val="0093703D"/>
    <w:rsid w:val="009377C4"/>
    <w:rsid w:val="00940054"/>
    <w:rsid w:val="009441FD"/>
    <w:rsid w:val="009456DF"/>
    <w:rsid w:val="00946068"/>
    <w:rsid w:val="0095010C"/>
    <w:rsid w:val="00952FF4"/>
    <w:rsid w:val="00962D7A"/>
    <w:rsid w:val="00963B0B"/>
    <w:rsid w:val="009644FC"/>
    <w:rsid w:val="00964A36"/>
    <w:rsid w:val="00964E99"/>
    <w:rsid w:val="009669C8"/>
    <w:rsid w:val="0097606A"/>
    <w:rsid w:val="009768E8"/>
    <w:rsid w:val="00976EF1"/>
    <w:rsid w:val="00980218"/>
    <w:rsid w:val="009815EB"/>
    <w:rsid w:val="00984145"/>
    <w:rsid w:val="00986B8A"/>
    <w:rsid w:val="00986D58"/>
    <w:rsid w:val="00987EED"/>
    <w:rsid w:val="00996408"/>
    <w:rsid w:val="009967FE"/>
    <w:rsid w:val="009A2AB9"/>
    <w:rsid w:val="009A4530"/>
    <w:rsid w:val="009A5361"/>
    <w:rsid w:val="009A601A"/>
    <w:rsid w:val="009A6FD0"/>
    <w:rsid w:val="009B0B6D"/>
    <w:rsid w:val="009B1E8C"/>
    <w:rsid w:val="009B4C04"/>
    <w:rsid w:val="009B5F4A"/>
    <w:rsid w:val="009B69B0"/>
    <w:rsid w:val="009C2DDE"/>
    <w:rsid w:val="009C3CCC"/>
    <w:rsid w:val="009C5634"/>
    <w:rsid w:val="009D0302"/>
    <w:rsid w:val="009D17B1"/>
    <w:rsid w:val="009D2045"/>
    <w:rsid w:val="009D4788"/>
    <w:rsid w:val="009E082B"/>
    <w:rsid w:val="009E0B9A"/>
    <w:rsid w:val="009E0E28"/>
    <w:rsid w:val="009E17E7"/>
    <w:rsid w:val="009F08D7"/>
    <w:rsid w:val="009F1699"/>
    <w:rsid w:val="009F2118"/>
    <w:rsid w:val="009F46B4"/>
    <w:rsid w:val="009F556F"/>
    <w:rsid w:val="009F6010"/>
    <w:rsid w:val="009F605E"/>
    <w:rsid w:val="009F6EA9"/>
    <w:rsid w:val="00A018AB"/>
    <w:rsid w:val="00A14321"/>
    <w:rsid w:val="00A1654F"/>
    <w:rsid w:val="00A200B7"/>
    <w:rsid w:val="00A2099A"/>
    <w:rsid w:val="00A20BE4"/>
    <w:rsid w:val="00A26112"/>
    <w:rsid w:val="00A27AC6"/>
    <w:rsid w:val="00A30772"/>
    <w:rsid w:val="00A308ED"/>
    <w:rsid w:val="00A30956"/>
    <w:rsid w:val="00A31406"/>
    <w:rsid w:val="00A43ADE"/>
    <w:rsid w:val="00A44AA6"/>
    <w:rsid w:val="00A45084"/>
    <w:rsid w:val="00A465F5"/>
    <w:rsid w:val="00A4774D"/>
    <w:rsid w:val="00A51F25"/>
    <w:rsid w:val="00A53C24"/>
    <w:rsid w:val="00A56696"/>
    <w:rsid w:val="00A57FF4"/>
    <w:rsid w:val="00A60022"/>
    <w:rsid w:val="00A6066A"/>
    <w:rsid w:val="00A61E75"/>
    <w:rsid w:val="00A64358"/>
    <w:rsid w:val="00A668D6"/>
    <w:rsid w:val="00A71CF1"/>
    <w:rsid w:val="00A73029"/>
    <w:rsid w:val="00A773E2"/>
    <w:rsid w:val="00A80CA6"/>
    <w:rsid w:val="00A8136A"/>
    <w:rsid w:val="00A8212E"/>
    <w:rsid w:val="00A82280"/>
    <w:rsid w:val="00A84F61"/>
    <w:rsid w:val="00A8700D"/>
    <w:rsid w:val="00A874BC"/>
    <w:rsid w:val="00A8763F"/>
    <w:rsid w:val="00A90A39"/>
    <w:rsid w:val="00A9143C"/>
    <w:rsid w:val="00A91A39"/>
    <w:rsid w:val="00A91A65"/>
    <w:rsid w:val="00A96E35"/>
    <w:rsid w:val="00AA03D8"/>
    <w:rsid w:val="00AA622E"/>
    <w:rsid w:val="00AA7424"/>
    <w:rsid w:val="00AB11D8"/>
    <w:rsid w:val="00AB1478"/>
    <w:rsid w:val="00AB15FF"/>
    <w:rsid w:val="00AB369B"/>
    <w:rsid w:val="00AB3724"/>
    <w:rsid w:val="00AB5545"/>
    <w:rsid w:val="00AB672D"/>
    <w:rsid w:val="00AC0F2F"/>
    <w:rsid w:val="00AC30B6"/>
    <w:rsid w:val="00AC566D"/>
    <w:rsid w:val="00AD24D4"/>
    <w:rsid w:val="00AD7C54"/>
    <w:rsid w:val="00AE1A9E"/>
    <w:rsid w:val="00AE36ED"/>
    <w:rsid w:val="00AE484F"/>
    <w:rsid w:val="00AE5118"/>
    <w:rsid w:val="00AF0EDF"/>
    <w:rsid w:val="00AF382C"/>
    <w:rsid w:val="00AF6485"/>
    <w:rsid w:val="00B00858"/>
    <w:rsid w:val="00B01F57"/>
    <w:rsid w:val="00B028B4"/>
    <w:rsid w:val="00B0690A"/>
    <w:rsid w:val="00B06CFE"/>
    <w:rsid w:val="00B16027"/>
    <w:rsid w:val="00B1681E"/>
    <w:rsid w:val="00B16FF2"/>
    <w:rsid w:val="00B17EC7"/>
    <w:rsid w:val="00B21E9C"/>
    <w:rsid w:val="00B231DE"/>
    <w:rsid w:val="00B235A7"/>
    <w:rsid w:val="00B26E6B"/>
    <w:rsid w:val="00B3100C"/>
    <w:rsid w:val="00B311A5"/>
    <w:rsid w:val="00B345E9"/>
    <w:rsid w:val="00B360B7"/>
    <w:rsid w:val="00B360DF"/>
    <w:rsid w:val="00B37176"/>
    <w:rsid w:val="00B426C3"/>
    <w:rsid w:val="00B475F5"/>
    <w:rsid w:val="00B526C9"/>
    <w:rsid w:val="00B531E5"/>
    <w:rsid w:val="00B53730"/>
    <w:rsid w:val="00B56BBF"/>
    <w:rsid w:val="00B6070F"/>
    <w:rsid w:val="00B62A35"/>
    <w:rsid w:val="00B66A65"/>
    <w:rsid w:val="00B71864"/>
    <w:rsid w:val="00B729F4"/>
    <w:rsid w:val="00B735B6"/>
    <w:rsid w:val="00B749CE"/>
    <w:rsid w:val="00B76E07"/>
    <w:rsid w:val="00B8039D"/>
    <w:rsid w:val="00B830E8"/>
    <w:rsid w:val="00B83F06"/>
    <w:rsid w:val="00B8535E"/>
    <w:rsid w:val="00B85AD3"/>
    <w:rsid w:val="00B86D5E"/>
    <w:rsid w:val="00B87DD8"/>
    <w:rsid w:val="00B90062"/>
    <w:rsid w:val="00B9114F"/>
    <w:rsid w:val="00B91A14"/>
    <w:rsid w:val="00B92A44"/>
    <w:rsid w:val="00B93890"/>
    <w:rsid w:val="00B960C8"/>
    <w:rsid w:val="00B96D9A"/>
    <w:rsid w:val="00B96FEC"/>
    <w:rsid w:val="00B97D38"/>
    <w:rsid w:val="00BA1ECC"/>
    <w:rsid w:val="00BA2084"/>
    <w:rsid w:val="00BA4A2D"/>
    <w:rsid w:val="00BA68C1"/>
    <w:rsid w:val="00BA7483"/>
    <w:rsid w:val="00BB000D"/>
    <w:rsid w:val="00BB009F"/>
    <w:rsid w:val="00BB7773"/>
    <w:rsid w:val="00BC2C42"/>
    <w:rsid w:val="00BC344F"/>
    <w:rsid w:val="00BC406A"/>
    <w:rsid w:val="00BC7087"/>
    <w:rsid w:val="00BC7947"/>
    <w:rsid w:val="00BD0A8E"/>
    <w:rsid w:val="00BD288D"/>
    <w:rsid w:val="00BD317D"/>
    <w:rsid w:val="00BD52CB"/>
    <w:rsid w:val="00BE0F44"/>
    <w:rsid w:val="00BE2058"/>
    <w:rsid w:val="00BE2AF3"/>
    <w:rsid w:val="00BF02B3"/>
    <w:rsid w:val="00BF4853"/>
    <w:rsid w:val="00C01206"/>
    <w:rsid w:val="00C06530"/>
    <w:rsid w:val="00C11B12"/>
    <w:rsid w:val="00C17C00"/>
    <w:rsid w:val="00C2036C"/>
    <w:rsid w:val="00C226DD"/>
    <w:rsid w:val="00C24CA6"/>
    <w:rsid w:val="00C26CD5"/>
    <w:rsid w:val="00C31B5F"/>
    <w:rsid w:val="00C457C5"/>
    <w:rsid w:val="00C475C5"/>
    <w:rsid w:val="00C47F52"/>
    <w:rsid w:val="00C50014"/>
    <w:rsid w:val="00C52F8F"/>
    <w:rsid w:val="00C56A25"/>
    <w:rsid w:val="00C6274A"/>
    <w:rsid w:val="00C64854"/>
    <w:rsid w:val="00C648FC"/>
    <w:rsid w:val="00C65C76"/>
    <w:rsid w:val="00C67345"/>
    <w:rsid w:val="00C73ED2"/>
    <w:rsid w:val="00C740A3"/>
    <w:rsid w:val="00C75EC6"/>
    <w:rsid w:val="00C80E81"/>
    <w:rsid w:val="00C82A8E"/>
    <w:rsid w:val="00C8431A"/>
    <w:rsid w:val="00C90F28"/>
    <w:rsid w:val="00C93411"/>
    <w:rsid w:val="00C945E2"/>
    <w:rsid w:val="00C957DB"/>
    <w:rsid w:val="00C96530"/>
    <w:rsid w:val="00C96B2D"/>
    <w:rsid w:val="00CA2EF6"/>
    <w:rsid w:val="00CA37CB"/>
    <w:rsid w:val="00CA3A9C"/>
    <w:rsid w:val="00CA62AF"/>
    <w:rsid w:val="00CA6904"/>
    <w:rsid w:val="00CB1E06"/>
    <w:rsid w:val="00CB2489"/>
    <w:rsid w:val="00CC19C8"/>
    <w:rsid w:val="00CC593C"/>
    <w:rsid w:val="00CC5CAF"/>
    <w:rsid w:val="00CC7295"/>
    <w:rsid w:val="00CD38A4"/>
    <w:rsid w:val="00CD4BF1"/>
    <w:rsid w:val="00CD60CB"/>
    <w:rsid w:val="00CE1EC7"/>
    <w:rsid w:val="00CE253C"/>
    <w:rsid w:val="00CE3281"/>
    <w:rsid w:val="00CE6531"/>
    <w:rsid w:val="00CF0BAD"/>
    <w:rsid w:val="00CF10C5"/>
    <w:rsid w:val="00CF2090"/>
    <w:rsid w:val="00CF5B87"/>
    <w:rsid w:val="00D00F74"/>
    <w:rsid w:val="00D03E09"/>
    <w:rsid w:val="00D04D77"/>
    <w:rsid w:val="00D070DA"/>
    <w:rsid w:val="00D12044"/>
    <w:rsid w:val="00D13854"/>
    <w:rsid w:val="00D150DE"/>
    <w:rsid w:val="00D152EB"/>
    <w:rsid w:val="00D1661A"/>
    <w:rsid w:val="00D219FC"/>
    <w:rsid w:val="00D24B4A"/>
    <w:rsid w:val="00D25BE3"/>
    <w:rsid w:val="00D271C0"/>
    <w:rsid w:val="00D27500"/>
    <w:rsid w:val="00D31BE2"/>
    <w:rsid w:val="00D33696"/>
    <w:rsid w:val="00D33699"/>
    <w:rsid w:val="00D34F09"/>
    <w:rsid w:val="00D40336"/>
    <w:rsid w:val="00D42B2F"/>
    <w:rsid w:val="00D4536C"/>
    <w:rsid w:val="00D45F94"/>
    <w:rsid w:val="00D47ED4"/>
    <w:rsid w:val="00D510E4"/>
    <w:rsid w:val="00D51BAA"/>
    <w:rsid w:val="00D53A0E"/>
    <w:rsid w:val="00D55B47"/>
    <w:rsid w:val="00D6050F"/>
    <w:rsid w:val="00D724A0"/>
    <w:rsid w:val="00D73FD4"/>
    <w:rsid w:val="00D76792"/>
    <w:rsid w:val="00D773AB"/>
    <w:rsid w:val="00D805C2"/>
    <w:rsid w:val="00D811DB"/>
    <w:rsid w:val="00D904F1"/>
    <w:rsid w:val="00D90EC9"/>
    <w:rsid w:val="00D94680"/>
    <w:rsid w:val="00DA02E3"/>
    <w:rsid w:val="00DA145F"/>
    <w:rsid w:val="00DA5063"/>
    <w:rsid w:val="00DA546D"/>
    <w:rsid w:val="00DA5EF2"/>
    <w:rsid w:val="00DA7070"/>
    <w:rsid w:val="00DB7458"/>
    <w:rsid w:val="00DB7C9F"/>
    <w:rsid w:val="00DC4854"/>
    <w:rsid w:val="00DC70C0"/>
    <w:rsid w:val="00DD139C"/>
    <w:rsid w:val="00DD13CE"/>
    <w:rsid w:val="00DD3CB3"/>
    <w:rsid w:val="00DD528A"/>
    <w:rsid w:val="00DF1DF2"/>
    <w:rsid w:val="00DF2370"/>
    <w:rsid w:val="00DF41A2"/>
    <w:rsid w:val="00DF42BD"/>
    <w:rsid w:val="00DF556C"/>
    <w:rsid w:val="00DF581F"/>
    <w:rsid w:val="00E0462F"/>
    <w:rsid w:val="00E11FB9"/>
    <w:rsid w:val="00E17690"/>
    <w:rsid w:val="00E20763"/>
    <w:rsid w:val="00E21268"/>
    <w:rsid w:val="00E21529"/>
    <w:rsid w:val="00E22F1E"/>
    <w:rsid w:val="00E2414C"/>
    <w:rsid w:val="00E343CC"/>
    <w:rsid w:val="00E42F82"/>
    <w:rsid w:val="00E4472D"/>
    <w:rsid w:val="00E475B5"/>
    <w:rsid w:val="00E54193"/>
    <w:rsid w:val="00E56993"/>
    <w:rsid w:val="00E57ED2"/>
    <w:rsid w:val="00E66B96"/>
    <w:rsid w:val="00E735FF"/>
    <w:rsid w:val="00E803CE"/>
    <w:rsid w:val="00E82874"/>
    <w:rsid w:val="00E841D4"/>
    <w:rsid w:val="00E85BD8"/>
    <w:rsid w:val="00E90517"/>
    <w:rsid w:val="00E92006"/>
    <w:rsid w:val="00E94596"/>
    <w:rsid w:val="00EA05A8"/>
    <w:rsid w:val="00EA216A"/>
    <w:rsid w:val="00EA2BF9"/>
    <w:rsid w:val="00EB14FD"/>
    <w:rsid w:val="00EB2936"/>
    <w:rsid w:val="00EC10AB"/>
    <w:rsid w:val="00EC37B0"/>
    <w:rsid w:val="00EC4B15"/>
    <w:rsid w:val="00EC677C"/>
    <w:rsid w:val="00EC7C8C"/>
    <w:rsid w:val="00ED2049"/>
    <w:rsid w:val="00ED2718"/>
    <w:rsid w:val="00ED4493"/>
    <w:rsid w:val="00ED5073"/>
    <w:rsid w:val="00ED7B91"/>
    <w:rsid w:val="00ED7F88"/>
    <w:rsid w:val="00EE27B4"/>
    <w:rsid w:val="00EE5CEA"/>
    <w:rsid w:val="00EE6848"/>
    <w:rsid w:val="00EF07C7"/>
    <w:rsid w:val="00EF3745"/>
    <w:rsid w:val="00EF5F04"/>
    <w:rsid w:val="00EF6246"/>
    <w:rsid w:val="00EF7DAF"/>
    <w:rsid w:val="00F01960"/>
    <w:rsid w:val="00F061C7"/>
    <w:rsid w:val="00F06411"/>
    <w:rsid w:val="00F10B9B"/>
    <w:rsid w:val="00F1245E"/>
    <w:rsid w:val="00F149B7"/>
    <w:rsid w:val="00F15366"/>
    <w:rsid w:val="00F16A3E"/>
    <w:rsid w:val="00F204E8"/>
    <w:rsid w:val="00F24065"/>
    <w:rsid w:val="00F33889"/>
    <w:rsid w:val="00F344CA"/>
    <w:rsid w:val="00F365F9"/>
    <w:rsid w:val="00F36CD6"/>
    <w:rsid w:val="00F41403"/>
    <w:rsid w:val="00F414B9"/>
    <w:rsid w:val="00F424FF"/>
    <w:rsid w:val="00F42576"/>
    <w:rsid w:val="00F4616C"/>
    <w:rsid w:val="00F51BC5"/>
    <w:rsid w:val="00F53599"/>
    <w:rsid w:val="00F543B4"/>
    <w:rsid w:val="00F54542"/>
    <w:rsid w:val="00F5782C"/>
    <w:rsid w:val="00F6660F"/>
    <w:rsid w:val="00F6704A"/>
    <w:rsid w:val="00F67FDC"/>
    <w:rsid w:val="00F752DF"/>
    <w:rsid w:val="00F7655D"/>
    <w:rsid w:val="00F86076"/>
    <w:rsid w:val="00F866AB"/>
    <w:rsid w:val="00F87171"/>
    <w:rsid w:val="00F93704"/>
    <w:rsid w:val="00F95111"/>
    <w:rsid w:val="00F977AE"/>
    <w:rsid w:val="00FA0027"/>
    <w:rsid w:val="00FA666E"/>
    <w:rsid w:val="00FB055B"/>
    <w:rsid w:val="00FB48B8"/>
    <w:rsid w:val="00FB4A8B"/>
    <w:rsid w:val="00FB5689"/>
    <w:rsid w:val="00FB73E4"/>
    <w:rsid w:val="00FC0581"/>
    <w:rsid w:val="00FC1B6D"/>
    <w:rsid w:val="00FC59C9"/>
    <w:rsid w:val="00FC71BD"/>
    <w:rsid w:val="00FC7597"/>
    <w:rsid w:val="00FD54AA"/>
    <w:rsid w:val="00FD5BCF"/>
    <w:rsid w:val="00FD6212"/>
    <w:rsid w:val="00FD73C2"/>
    <w:rsid w:val="00FE1E3C"/>
    <w:rsid w:val="00FE6546"/>
    <w:rsid w:val="00FF3330"/>
    <w:rsid w:val="00FF3416"/>
    <w:rsid w:val="00FF5412"/>
    <w:rsid w:val="00FF7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7CB36"/>
  <w15:chartTrackingRefBased/>
  <w15:docId w15:val="{5257A145-B8CE-6D4A-9173-22BA2386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xmsonormal">
    <w:name w:val="x_xxxmsonormal"/>
    <w:basedOn w:val="Standaard"/>
    <w:rsid w:val="00337FC1"/>
    <w:pPr>
      <w:spacing w:before="100" w:beforeAutospacing="1" w:after="100" w:afterAutospacing="1"/>
    </w:pPr>
    <w:rPr>
      <w:rFonts w:ascii="Times New Roman" w:eastAsia="Times New Roman" w:hAnsi="Times New Roman" w:cs="Times New Roman"/>
      <w:lang w:eastAsia="nl-NL"/>
    </w:rPr>
  </w:style>
  <w:style w:type="paragraph" w:customStyle="1" w:styleId="xxxxmsolistparagraph">
    <w:name w:val="x_xxxmsolistparagraph"/>
    <w:basedOn w:val="Standaard"/>
    <w:rsid w:val="00337FC1"/>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337FC1"/>
  </w:style>
  <w:style w:type="paragraph" w:styleId="Lijstalinea">
    <w:name w:val="List Paragraph"/>
    <w:basedOn w:val="Standaard"/>
    <w:uiPriority w:val="34"/>
    <w:qFormat/>
    <w:rsid w:val="00BE2058"/>
    <w:pPr>
      <w:ind w:left="720"/>
      <w:contextualSpacing/>
    </w:pPr>
  </w:style>
  <w:style w:type="table" w:styleId="Tabelraster">
    <w:name w:val="Table Grid"/>
    <w:basedOn w:val="Standaardtabel"/>
    <w:uiPriority w:val="39"/>
    <w:rsid w:val="001F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5033A"/>
    <w:pPr>
      <w:spacing w:before="100" w:beforeAutospacing="1" w:after="100" w:afterAutospacing="1"/>
    </w:pPr>
    <w:rPr>
      <w:rFonts w:ascii="Times New Roman" w:eastAsia="Times New Roman" w:hAnsi="Times New Roman" w:cs="Times New Roman"/>
      <w:lang w:eastAsia="nl-NL"/>
    </w:rPr>
  </w:style>
  <w:style w:type="paragraph" w:styleId="Revisie">
    <w:name w:val="Revision"/>
    <w:hidden/>
    <w:uiPriority w:val="99"/>
    <w:semiHidden/>
    <w:rsid w:val="005547BF"/>
  </w:style>
  <w:style w:type="character" w:styleId="Verwijzingopmerking">
    <w:name w:val="annotation reference"/>
    <w:basedOn w:val="Standaardalinea-lettertype"/>
    <w:uiPriority w:val="99"/>
    <w:semiHidden/>
    <w:unhideWhenUsed/>
    <w:rsid w:val="00642B71"/>
    <w:rPr>
      <w:sz w:val="16"/>
      <w:szCs w:val="16"/>
    </w:rPr>
  </w:style>
  <w:style w:type="paragraph" w:styleId="Tekstopmerking">
    <w:name w:val="annotation text"/>
    <w:basedOn w:val="Standaard"/>
    <w:link w:val="TekstopmerkingChar"/>
    <w:uiPriority w:val="99"/>
    <w:semiHidden/>
    <w:unhideWhenUsed/>
    <w:rsid w:val="00642B71"/>
    <w:rPr>
      <w:sz w:val="20"/>
      <w:szCs w:val="20"/>
    </w:rPr>
  </w:style>
  <w:style w:type="character" w:customStyle="1" w:styleId="TekstopmerkingChar">
    <w:name w:val="Tekst opmerking Char"/>
    <w:basedOn w:val="Standaardalinea-lettertype"/>
    <w:link w:val="Tekstopmerking"/>
    <w:uiPriority w:val="99"/>
    <w:semiHidden/>
    <w:rsid w:val="00642B71"/>
    <w:rPr>
      <w:sz w:val="20"/>
      <w:szCs w:val="20"/>
    </w:rPr>
  </w:style>
  <w:style w:type="paragraph" w:styleId="Onderwerpvanopmerking">
    <w:name w:val="annotation subject"/>
    <w:basedOn w:val="Tekstopmerking"/>
    <w:next w:val="Tekstopmerking"/>
    <w:link w:val="OnderwerpvanopmerkingChar"/>
    <w:uiPriority w:val="99"/>
    <w:semiHidden/>
    <w:unhideWhenUsed/>
    <w:rsid w:val="00642B71"/>
    <w:rPr>
      <w:b/>
      <w:bCs/>
    </w:rPr>
  </w:style>
  <w:style w:type="character" w:customStyle="1" w:styleId="OnderwerpvanopmerkingChar">
    <w:name w:val="Onderwerp van opmerking Char"/>
    <w:basedOn w:val="TekstopmerkingChar"/>
    <w:link w:val="Onderwerpvanopmerking"/>
    <w:uiPriority w:val="99"/>
    <w:semiHidden/>
    <w:rsid w:val="00642B71"/>
    <w:rPr>
      <w:b/>
      <w:bCs/>
      <w:sz w:val="20"/>
      <w:szCs w:val="20"/>
    </w:rPr>
  </w:style>
  <w:style w:type="paragraph" w:customStyle="1" w:styleId="xmsolistparagraph">
    <w:name w:val="x_msolistparagraph"/>
    <w:basedOn w:val="Standaard"/>
    <w:rsid w:val="00AD7C54"/>
    <w:pPr>
      <w:spacing w:before="100" w:beforeAutospacing="1" w:after="100" w:afterAutospacing="1"/>
    </w:pPr>
    <w:rPr>
      <w:rFonts w:ascii="Times New Roman" w:eastAsia="Times New Roman" w:hAnsi="Times New Roman" w:cs="Times New Roman"/>
      <w:lang w:eastAsia="nl-NL"/>
    </w:rPr>
  </w:style>
  <w:style w:type="table" w:styleId="Rastertabel4-Accent6">
    <w:name w:val="Grid Table 4 Accent 6"/>
    <w:basedOn w:val="Standaardtabel"/>
    <w:uiPriority w:val="49"/>
    <w:rsid w:val="009F605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Geenafstand">
    <w:name w:val="No Spacing"/>
    <w:uiPriority w:val="1"/>
    <w:qFormat/>
    <w:rsid w:val="000939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44892">
      <w:bodyDiv w:val="1"/>
      <w:marLeft w:val="0"/>
      <w:marRight w:val="0"/>
      <w:marTop w:val="0"/>
      <w:marBottom w:val="0"/>
      <w:divBdr>
        <w:top w:val="none" w:sz="0" w:space="0" w:color="auto"/>
        <w:left w:val="none" w:sz="0" w:space="0" w:color="auto"/>
        <w:bottom w:val="none" w:sz="0" w:space="0" w:color="auto"/>
        <w:right w:val="none" w:sz="0" w:space="0" w:color="auto"/>
      </w:divBdr>
    </w:div>
    <w:div w:id="1475562982">
      <w:bodyDiv w:val="1"/>
      <w:marLeft w:val="0"/>
      <w:marRight w:val="0"/>
      <w:marTop w:val="0"/>
      <w:marBottom w:val="0"/>
      <w:divBdr>
        <w:top w:val="none" w:sz="0" w:space="0" w:color="auto"/>
        <w:left w:val="none" w:sz="0" w:space="0" w:color="auto"/>
        <w:bottom w:val="none" w:sz="0" w:space="0" w:color="auto"/>
        <w:right w:val="none" w:sz="0" w:space="0" w:color="auto"/>
      </w:divBdr>
    </w:div>
    <w:div w:id="1523468714">
      <w:bodyDiv w:val="1"/>
      <w:marLeft w:val="0"/>
      <w:marRight w:val="0"/>
      <w:marTop w:val="0"/>
      <w:marBottom w:val="0"/>
      <w:divBdr>
        <w:top w:val="none" w:sz="0" w:space="0" w:color="auto"/>
        <w:left w:val="none" w:sz="0" w:space="0" w:color="auto"/>
        <w:bottom w:val="none" w:sz="0" w:space="0" w:color="auto"/>
        <w:right w:val="none" w:sz="0" w:space="0" w:color="auto"/>
      </w:divBdr>
    </w:div>
    <w:div w:id="1604915484">
      <w:bodyDiv w:val="1"/>
      <w:marLeft w:val="0"/>
      <w:marRight w:val="0"/>
      <w:marTop w:val="0"/>
      <w:marBottom w:val="0"/>
      <w:divBdr>
        <w:top w:val="none" w:sz="0" w:space="0" w:color="auto"/>
        <w:left w:val="none" w:sz="0" w:space="0" w:color="auto"/>
        <w:bottom w:val="none" w:sz="0" w:space="0" w:color="auto"/>
        <w:right w:val="none" w:sz="0" w:space="0" w:color="auto"/>
      </w:divBdr>
    </w:div>
    <w:div w:id="1802796248">
      <w:bodyDiv w:val="1"/>
      <w:marLeft w:val="0"/>
      <w:marRight w:val="0"/>
      <w:marTop w:val="0"/>
      <w:marBottom w:val="0"/>
      <w:divBdr>
        <w:top w:val="none" w:sz="0" w:space="0" w:color="auto"/>
        <w:left w:val="none" w:sz="0" w:space="0" w:color="auto"/>
        <w:bottom w:val="none" w:sz="0" w:space="0" w:color="auto"/>
        <w:right w:val="none" w:sz="0" w:space="0" w:color="auto"/>
      </w:divBdr>
      <w:divsChild>
        <w:div w:id="1309287550">
          <w:marLeft w:val="0"/>
          <w:marRight w:val="0"/>
          <w:marTop w:val="0"/>
          <w:marBottom w:val="0"/>
          <w:divBdr>
            <w:top w:val="none" w:sz="0" w:space="0" w:color="auto"/>
            <w:left w:val="none" w:sz="0" w:space="0" w:color="auto"/>
            <w:bottom w:val="none" w:sz="0" w:space="0" w:color="auto"/>
            <w:right w:val="none" w:sz="0" w:space="0" w:color="auto"/>
          </w:divBdr>
          <w:divsChild>
            <w:div w:id="997536056">
              <w:marLeft w:val="0"/>
              <w:marRight w:val="0"/>
              <w:marTop w:val="0"/>
              <w:marBottom w:val="0"/>
              <w:divBdr>
                <w:top w:val="none" w:sz="0" w:space="0" w:color="auto"/>
                <w:left w:val="none" w:sz="0" w:space="0" w:color="auto"/>
                <w:bottom w:val="none" w:sz="0" w:space="0" w:color="auto"/>
                <w:right w:val="none" w:sz="0" w:space="0" w:color="auto"/>
              </w:divBdr>
              <w:divsChild>
                <w:div w:id="1861892785">
                  <w:marLeft w:val="0"/>
                  <w:marRight w:val="0"/>
                  <w:marTop w:val="0"/>
                  <w:marBottom w:val="0"/>
                  <w:divBdr>
                    <w:top w:val="none" w:sz="0" w:space="0" w:color="auto"/>
                    <w:left w:val="none" w:sz="0" w:space="0" w:color="auto"/>
                    <w:bottom w:val="none" w:sz="0" w:space="0" w:color="auto"/>
                    <w:right w:val="none" w:sz="0" w:space="0" w:color="auto"/>
                  </w:divBdr>
                  <w:divsChild>
                    <w:div w:id="489561076">
                      <w:marLeft w:val="0"/>
                      <w:marRight w:val="0"/>
                      <w:marTop w:val="0"/>
                      <w:marBottom w:val="0"/>
                      <w:divBdr>
                        <w:top w:val="none" w:sz="0" w:space="0" w:color="auto"/>
                        <w:left w:val="none" w:sz="0" w:space="0" w:color="auto"/>
                        <w:bottom w:val="none" w:sz="0" w:space="0" w:color="auto"/>
                        <w:right w:val="none" w:sz="0" w:space="0" w:color="auto"/>
                      </w:divBdr>
                      <w:divsChild>
                        <w:div w:id="1699503234">
                          <w:marLeft w:val="0"/>
                          <w:marRight w:val="0"/>
                          <w:marTop w:val="0"/>
                          <w:marBottom w:val="0"/>
                          <w:divBdr>
                            <w:top w:val="none" w:sz="0" w:space="0" w:color="auto"/>
                            <w:left w:val="none" w:sz="0" w:space="0" w:color="auto"/>
                            <w:bottom w:val="none" w:sz="0" w:space="0" w:color="auto"/>
                            <w:right w:val="none" w:sz="0" w:space="0" w:color="auto"/>
                          </w:divBdr>
                          <w:divsChild>
                            <w:div w:id="882209522">
                              <w:marLeft w:val="0"/>
                              <w:marRight w:val="0"/>
                              <w:marTop w:val="0"/>
                              <w:marBottom w:val="0"/>
                              <w:divBdr>
                                <w:top w:val="none" w:sz="0" w:space="0" w:color="auto"/>
                                <w:left w:val="none" w:sz="0" w:space="0" w:color="auto"/>
                                <w:bottom w:val="none" w:sz="0" w:space="0" w:color="auto"/>
                                <w:right w:val="none" w:sz="0" w:space="0" w:color="auto"/>
                              </w:divBdr>
                              <w:divsChild>
                                <w:div w:id="1814907737">
                                  <w:marLeft w:val="0"/>
                                  <w:marRight w:val="0"/>
                                  <w:marTop w:val="0"/>
                                  <w:marBottom w:val="0"/>
                                  <w:divBdr>
                                    <w:top w:val="none" w:sz="0" w:space="0" w:color="auto"/>
                                    <w:left w:val="none" w:sz="0" w:space="0" w:color="auto"/>
                                    <w:bottom w:val="none" w:sz="0" w:space="0" w:color="auto"/>
                                    <w:right w:val="none" w:sz="0" w:space="0" w:color="auto"/>
                                  </w:divBdr>
                                  <w:divsChild>
                                    <w:div w:id="776100593">
                                      <w:marLeft w:val="0"/>
                                      <w:marRight w:val="0"/>
                                      <w:marTop w:val="0"/>
                                      <w:marBottom w:val="0"/>
                                      <w:divBdr>
                                        <w:top w:val="none" w:sz="0" w:space="0" w:color="auto"/>
                                        <w:left w:val="none" w:sz="0" w:space="0" w:color="auto"/>
                                        <w:bottom w:val="none" w:sz="0" w:space="0" w:color="auto"/>
                                        <w:right w:val="none" w:sz="0" w:space="0" w:color="auto"/>
                                      </w:divBdr>
                                      <w:divsChild>
                                        <w:div w:id="1329479128">
                                          <w:marLeft w:val="0"/>
                                          <w:marRight w:val="0"/>
                                          <w:marTop w:val="0"/>
                                          <w:marBottom w:val="0"/>
                                          <w:divBdr>
                                            <w:top w:val="none" w:sz="0" w:space="0" w:color="auto"/>
                                            <w:left w:val="none" w:sz="0" w:space="0" w:color="auto"/>
                                            <w:bottom w:val="none" w:sz="0" w:space="0" w:color="auto"/>
                                            <w:right w:val="none" w:sz="0" w:space="0" w:color="auto"/>
                                          </w:divBdr>
                                          <w:divsChild>
                                            <w:div w:id="218051189">
                                              <w:marLeft w:val="0"/>
                                              <w:marRight w:val="0"/>
                                              <w:marTop w:val="0"/>
                                              <w:marBottom w:val="0"/>
                                              <w:divBdr>
                                                <w:top w:val="none" w:sz="0" w:space="0" w:color="auto"/>
                                                <w:left w:val="none" w:sz="0" w:space="0" w:color="auto"/>
                                                <w:bottom w:val="none" w:sz="0" w:space="0" w:color="auto"/>
                                                <w:right w:val="none" w:sz="0" w:space="0" w:color="auto"/>
                                              </w:divBdr>
                                              <w:divsChild>
                                                <w:div w:id="934634959">
                                                  <w:marLeft w:val="0"/>
                                                  <w:marRight w:val="0"/>
                                                  <w:marTop w:val="0"/>
                                                  <w:marBottom w:val="0"/>
                                                  <w:divBdr>
                                                    <w:top w:val="none" w:sz="0" w:space="0" w:color="auto"/>
                                                    <w:left w:val="none" w:sz="0" w:space="0" w:color="auto"/>
                                                    <w:bottom w:val="none" w:sz="0" w:space="0" w:color="auto"/>
                                                    <w:right w:val="none" w:sz="0" w:space="0" w:color="auto"/>
                                                  </w:divBdr>
                                                  <w:divsChild>
                                                    <w:div w:id="520631771">
                                                      <w:marLeft w:val="0"/>
                                                      <w:marRight w:val="0"/>
                                                      <w:marTop w:val="0"/>
                                                      <w:marBottom w:val="0"/>
                                                      <w:divBdr>
                                                        <w:top w:val="none" w:sz="0" w:space="0" w:color="auto"/>
                                                        <w:left w:val="none" w:sz="0" w:space="0" w:color="auto"/>
                                                        <w:bottom w:val="none" w:sz="0" w:space="0" w:color="auto"/>
                                                        <w:right w:val="none" w:sz="0" w:space="0" w:color="auto"/>
                                                      </w:divBdr>
                                                    </w:div>
                                                    <w:div w:id="552353946">
                                                      <w:marLeft w:val="0"/>
                                                      <w:marRight w:val="0"/>
                                                      <w:marTop w:val="0"/>
                                                      <w:marBottom w:val="0"/>
                                                      <w:divBdr>
                                                        <w:top w:val="none" w:sz="0" w:space="0" w:color="auto"/>
                                                        <w:left w:val="none" w:sz="0" w:space="0" w:color="auto"/>
                                                        <w:bottom w:val="none" w:sz="0" w:space="0" w:color="auto"/>
                                                        <w:right w:val="none" w:sz="0" w:space="0" w:color="auto"/>
                                                      </w:divBdr>
                                                      <w:divsChild>
                                                        <w:div w:id="897402159">
                                                          <w:marLeft w:val="0"/>
                                                          <w:marRight w:val="0"/>
                                                          <w:marTop w:val="0"/>
                                                          <w:marBottom w:val="0"/>
                                                          <w:divBdr>
                                                            <w:top w:val="none" w:sz="0" w:space="0" w:color="auto"/>
                                                            <w:left w:val="none" w:sz="0" w:space="0" w:color="auto"/>
                                                            <w:bottom w:val="none" w:sz="0" w:space="0" w:color="auto"/>
                                                            <w:right w:val="none" w:sz="0" w:space="0" w:color="auto"/>
                                                          </w:divBdr>
                                                        </w:div>
                                                        <w:div w:id="1105350367">
                                                          <w:marLeft w:val="0"/>
                                                          <w:marRight w:val="0"/>
                                                          <w:marTop w:val="0"/>
                                                          <w:marBottom w:val="0"/>
                                                          <w:divBdr>
                                                            <w:top w:val="none" w:sz="0" w:space="0" w:color="auto"/>
                                                            <w:left w:val="none" w:sz="0" w:space="0" w:color="auto"/>
                                                            <w:bottom w:val="none" w:sz="0" w:space="0" w:color="auto"/>
                                                            <w:right w:val="none" w:sz="0" w:space="0" w:color="auto"/>
                                                          </w:divBdr>
                                                        </w:div>
                                                        <w:div w:id="1492986368">
                                                          <w:marLeft w:val="0"/>
                                                          <w:marRight w:val="0"/>
                                                          <w:marTop w:val="0"/>
                                                          <w:marBottom w:val="0"/>
                                                          <w:divBdr>
                                                            <w:top w:val="none" w:sz="0" w:space="0" w:color="auto"/>
                                                            <w:left w:val="none" w:sz="0" w:space="0" w:color="auto"/>
                                                            <w:bottom w:val="none" w:sz="0" w:space="0" w:color="auto"/>
                                                            <w:right w:val="none" w:sz="0" w:space="0" w:color="auto"/>
                                                          </w:divBdr>
                                                        </w:div>
                                                        <w:div w:id="1525560618">
                                                          <w:marLeft w:val="0"/>
                                                          <w:marRight w:val="0"/>
                                                          <w:marTop w:val="0"/>
                                                          <w:marBottom w:val="0"/>
                                                          <w:divBdr>
                                                            <w:top w:val="none" w:sz="0" w:space="0" w:color="auto"/>
                                                            <w:left w:val="none" w:sz="0" w:space="0" w:color="auto"/>
                                                            <w:bottom w:val="none" w:sz="0" w:space="0" w:color="auto"/>
                                                            <w:right w:val="none" w:sz="0" w:space="0" w:color="auto"/>
                                                          </w:divBdr>
                                                        </w:div>
                                                        <w:div w:id="636687361">
                                                          <w:marLeft w:val="0"/>
                                                          <w:marRight w:val="0"/>
                                                          <w:marTop w:val="0"/>
                                                          <w:marBottom w:val="0"/>
                                                          <w:divBdr>
                                                            <w:top w:val="none" w:sz="0" w:space="0" w:color="auto"/>
                                                            <w:left w:val="none" w:sz="0" w:space="0" w:color="auto"/>
                                                            <w:bottom w:val="none" w:sz="0" w:space="0" w:color="auto"/>
                                                            <w:right w:val="none" w:sz="0" w:space="0" w:color="auto"/>
                                                          </w:divBdr>
                                                        </w:div>
                                                        <w:div w:id="2050760397">
                                                          <w:marLeft w:val="0"/>
                                                          <w:marRight w:val="0"/>
                                                          <w:marTop w:val="0"/>
                                                          <w:marBottom w:val="0"/>
                                                          <w:divBdr>
                                                            <w:top w:val="none" w:sz="0" w:space="0" w:color="auto"/>
                                                            <w:left w:val="none" w:sz="0" w:space="0" w:color="auto"/>
                                                            <w:bottom w:val="none" w:sz="0" w:space="0" w:color="auto"/>
                                                            <w:right w:val="none" w:sz="0" w:space="0" w:color="auto"/>
                                                          </w:divBdr>
                                                        </w:div>
                                                        <w:div w:id="851838522">
                                                          <w:marLeft w:val="0"/>
                                                          <w:marRight w:val="0"/>
                                                          <w:marTop w:val="0"/>
                                                          <w:marBottom w:val="0"/>
                                                          <w:divBdr>
                                                            <w:top w:val="none" w:sz="0" w:space="0" w:color="auto"/>
                                                            <w:left w:val="none" w:sz="0" w:space="0" w:color="auto"/>
                                                            <w:bottom w:val="none" w:sz="0" w:space="0" w:color="auto"/>
                                                            <w:right w:val="none" w:sz="0" w:space="0" w:color="auto"/>
                                                          </w:divBdr>
                                                        </w:div>
                                                        <w:div w:id="1840851688">
                                                          <w:marLeft w:val="0"/>
                                                          <w:marRight w:val="0"/>
                                                          <w:marTop w:val="0"/>
                                                          <w:marBottom w:val="0"/>
                                                          <w:divBdr>
                                                            <w:top w:val="none" w:sz="0" w:space="0" w:color="auto"/>
                                                            <w:left w:val="none" w:sz="0" w:space="0" w:color="auto"/>
                                                            <w:bottom w:val="none" w:sz="0" w:space="0" w:color="auto"/>
                                                            <w:right w:val="none" w:sz="0" w:space="0" w:color="auto"/>
                                                          </w:divBdr>
                                                        </w:div>
                                                        <w:div w:id="172039159">
                                                          <w:marLeft w:val="0"/>
                                                          <w:marRight w:val="0"/>
                                                          <w:marTop w:val="0"/>
                                                          <w:marBottom w:val="0"/>
                                                          <w:divBdr>
                                                            <w:top w:val="none" w:sz="0" w:space="0" w:color="auto"/>
                                                            <w:left w:val="none" w:sz="0" w:space="0" w:color="auto"/>
                                                            <w:bottom w:val="none" w:sz="0" w:space="0" w:color="auto"/>
                                                            <w:right w:val="none" w:sz="0" w:space="0" w:color="auto"/>
                                                          </w:divBdr>
                                                        </w:div>
                                                        <w:div w:id="1388070125">
                                                          <w:marLeft w:val="0"/>
                                                          <w:marRight w:val="0"/>
                                                          <w:marTop w:val="0"/>
                                                          <w:marBottom w:val="0"/>
                                                          <w:divBdr>
                                                            <w:top w:val="none" w:sz="0" w:space="0" w:color="auto"/>
                                                            <w:left w:val="none" w:sz="0" w:space="0" w:color="auto"/>
                                                            <w:bottom w:val="none" w:sz="0" w:space="0" w:color="auto"/>
                                                            <w:right w:val="none" w:sz="0" w:space="0" w:color="auto"/>
                                                          </w:divBdr>
                                                        </w:div>
                                                        <w:div w:id="1288049218">
                                                          <w:marLeft w:val="0"/>
                                                          <w:marRight w:val="0"/>
                                                          <w:marTop w:val="0"/>
                                                          <w:marBottom w:val="0"/>
                                                          <w:divBdr>
                                                            <w:top w:val="none" w:sz="0" w:space="0" w:color="auto"/>
                                                            <w:left w:val="none" w:sz="0" w:space="0" w:color="auto"/>
                                                            <w:bottom w:val="none" w:sz="0" w:space="0" w:color="auto"/>
                                                            <w:right w:val="none" w:sz="0" w:space="0" w:color="auto"/>
                                                          </w:divBdr>
                                                        </w:div>
                                                        <w:div w:id="82646854">
                                                          <w:marLeft w:val="0"/>
                                                          <w:marRight w:val="0"/>
                                                          <w:marTop w:val="0"/>
                                                          <w:marBottom w:val="0"/>
                                                          <w:divBdr>
                                                            <w:top w:val="none" w:sz="0" w:space="0" w:color="auto"/>
                                                            <w:left w:val="none" w:sz="0" w:space="0" w:color="auto"/>
                                                            <w:bottom w:val="none" w:sz="0" w:space="0" w:color="auto"/>
                                                            <w:right w:val="none" w:sz="0" w:space="0" w:color="auto"/>
                                                          </w:divBdr>
                                                        </w:div>
                                                        <w:div w:id="1459761779">
                                                          <w:marLeft w:val="0"/>
                                                          <w:marRight w:val="0"/>
                                                          <w:marTop w:val="0"/>
                                                          <w:marBottom w:val="0"/>
                                                          <w:divBdr>
                                                            <w:top w:val="none" w:sz="0" w:space="0" w:color="auto"/>
                                                            <w:left w:val="none" w:sz="0" w:space="0" w:color="auto"/>
                                                            <w:bottom w:val="none" w:sz="0" w:space="0" w:color="auto"/>
                                                            <w:right w:val="none" w:sz="0" w:space="0" w:color="auto"/>
                                                          </w:divBdr>
                                                        </w:div>
                                                        <w:div w:id="285475480">
                                                          <w:marLeft w:val="0"/>
                                                          <w:marRight w:val="0"/>
                                                          <w:marTop w:val="0"/>
                                                          <w:marBottom w:val="0"/>
                                                          <w:divBdr>
                                                            <w:top w:val="none" w:sz="0" w:space="0" w:color="auto"/>
                                                            <w:left w:val="none" w:sz="0" w:space="0" w:color="auto"/>
                                                            <w:bottom w:val="none" w:sz="0" w:space="0" w:color="auto"/>
                                                            <w:right w:val="none" w:sz="0" w:space="0" w:color="auto"/>
                                                          </w:divBdr>
                                                        </w:div>
                                                        <w:div w:id="203565462">
                                                          <w:marLeft w:val="0"/>
                                                          <w:marRight w:val="0"/>
                                                          <w:marTop w:val="0"/>
                                                          <w:marBottom w:val="0"/>
                                                          <w:divBdr>
                                                            <w:top w:val="none" w:sz="0" w:space="0" w:color="auto"/>
                                                            <w:left w:val="none" w:sz="0" w:space="0" w:color="auto"/>
                                                            <w:bottom w:val="none" w:sz="0" w:space="0" w:color="auto"/>
                                                            <w:right w:val="none" w:sz="0" w:space="0" w:color="auto"/>
                                                          </w:divBdr>
                                                        </w:div>
                                                        <w:div w:id="1667515390">
                                                          <w:marLeft w:val="0"/>
                                                          <w:marRight w:val="0"/>
                                                          <w:marTop w:val="0"/>
                                                          <w:marBottom w:val="0"/>
                                                          <w:divBdr>
                                                            <w:top w:val="none" w:sz="0" w:space="0" w:color="auto"/>
                                                            <w:left w:val="none" w:sz="0" w:space="0" w:color="auto"/>
                                                            <w:bottom w:val="none" w:sz="0" w:space="0" w:color="auto"/>
                                                            <w:right w:val="none" w:sz="0" w:space="0" w:color="auto"/>
                                                          </w:divBdr>
                                                        </w:div>
                                                        <w:div w:id="81227401">
                                                          <w:marLeft w:val="0"/>
                                                          <w:marRight w:val="0"/>
                                                          <w:marTop w:val="0"/>
                                                          <w:marBottom w:val="0"/>
                                                          <w:divBdr>
                                                            <w:top w:val="none" w:sz="0" w:space="0" w:color="auto"/>
                                                            <w:left w:val="none" w:sz="0" w:space="0" w:color="auto"/>
                                                            <w:bottom w:val="none" w:sz="0" w:space="0" w:color="auto"/>
                                                            <w:right w:val="none" w:sz="0" w:space="0" w:color="auto"/>
                                                          </w:divBdr>
                                                        </w:div>
                                                        <w:div w:id="368263796">
                                                          <w:marLeft w:val="0"/>
                                                          <w:marRight w:val="0"/>
                                                          <w:marTop w:val="0"/>
                                                          <w:marBottom w:val="0"/>
                                                          <w:divBdr>
                                                            <w:top w:val="none" w:sz="0" w:space="0" w:color="auto"/>
                                                            <w:left w:val="none" w:sz="0" w:space="0" w:color="auto"/>
                                                            <w:bottom w:val="none" w:sz="0" w:space="0" w:color="auto"/>
                                                            <w:right w:val="none" w:sz="0" w:space="0" w:color="auto"/>
                                                          </w:divBdr>
                                                        </w:div>
                                                        <w:div w:id="63990820">
                                                          <w:marLeft w:val="0"/>
                                                          <w:marRight w:val="0"/>
                                                          <w:marTop w:val="0"/>
                                                          <w:marBottom w:val="0"/>
                                                          <w:divBdr>
                                                            <w:top w:val="none" w:sz="0" w:space="0" w:color="auto"/>
                                                            <w:left w:val="none" w:sz="0" w:space="0" w:color="auto"/>
                                                            <w:bottom w:val="none" w:sz="0" w:space="0" w:color="auto"/>
                                                            <w:right w:val="none" w:sz="0" w:space="0" w:color="auto"/>
                                                          </w:divBdr>
                                                        </w:div>
                                                        <w:div w:id="2014262315">
                                                          <w:marLeft w:val="0"/>
                                                          <w:marRight w:val="0"/>
                                                          <w:marTop w:val="0"/>
                                                          <w:marBottom w:val="0"/>
                                                          <w:divBdr>
                                                            <w:top w:val="none" w:sz="0" w:space="0" w:color="auto"/>
                                                            <w:left w:val="none" w:sz="0" w:space="0" w:color="auto"/>
                                                            <w:bottom w:val="none" w:sz="0" w:space="0" w:color="auto"/>
                                                            <w:right w:val="none" w:sz="0" w:space="0" w:color="auto"/>
                                                          </w:divBdr>
                                                        </w:div>
                                                        <w:div w:id="1780100039">
                                                          <w:marLeft w:val="0"/>
                                                          <w:marRight w:val="0"/>
                                                          <w:marTop w:val="0"/>
                                                          <w:marBottom w:val="0"/>
                                                          <w:divBdr>
                                                            <w:top w:val="none" w:sz="0" w:space="0" w:color="auto"/>
                                                            <w:left w:val="none" w:sz="0" w:space="0" w:color="auto"/>
                                                            <w:bottom w:val="none" w:sz="0" w:space="0" w:color="auto"/>
                                                            <w:right w:val="none" w:sz="0" w:space="0" w:color="auto"/>
                                                          </w:divBdr>
                                                        </w:div>
                                                        <w:div w:id="129708251">
                                                          <w:marLeft w:val="0"/>
                                                          <w:marRight w:val="0"/>
                                                          <w:marTop w:val="0"/>
                                                          <w:marBottom w:val="0"/>
                                                          <w:divBdr>
                                                            <w:top w:val="none" w:sz="0" w:space="0" w:color="auto"/>
                                                            <w:left w:val="none" w:sz="0" w:space="0" w:color="auto"/>
                                                            <w:bottom w:val="none" w:sz="0" w:space="0" w:color="auto"/>
                                                            <w:right w:val="none" w:sz="0" w:space="0" w:color="auto"/>
                                                          </w:divBdr>
                                                        </w:div>
                                                        <w:div w:id="1260336962">
                                                          <w:marLeft w:val="0"/>
                                                          <w:marRight w:val="0"/>
                                                          <w:marTop w:val="0"/>
                                                          <w:marBottom w:val="0"/>
                                                          <w:divBdr>
                                                            <w:top w:val="none" w:sz="0" w:space="0" w:color="auto"/>
                                                            <w:left w:val="none" w:sz="0" w:space="0" w:color="auto"/>
                                                            <w:bottom w:val="none" w:sz="0" w:space="0" w:color="auto"/>
                                                            <w:right w:val="none" w:sz="0" w:space="0" w:color="auto"/>
                                                          </w:divBdr>
                                                        </w:div>
                                                        <w:div w:id="2006933607">
                                                          <w:marLeft w:val="0"/>
                                                          <w:marRight w:val="0"/>
                                                          <w:marTop w:val="0"/>
                                                          <w:marBottom w:val="0"/>
                                                          <w:divBdr>
                                                            <w:top w:val="none" w:sz="0" w:space="0" w:color="auto"/>
                                                            <w:left w:val="none" w:sz="0" w:space="0" w:color="auto"/>
                                                            <w:bottom w:val="none" w:sz="0" w:space="0" w:color="auto"/>
                                                            <w:right w:val="none" w:sz="0" w:space="0" w:color="auto"/>
                                                          </w:divBdr>
                                                        </w:div>
                                                        <w:div w:id="59594277">
                                                          <w:marLeft w:val="0"/>
                                                          <w:marRight w:val="0"/>
                                                          <w:marTop w:val="0"/>
                                                          <w:marBottom w:val="0"/>
                                                          <w:divBdr>
                                                            <w:top w:val="none" w:sz="0" w:space="0" w:color="auto"/>
                                                            <w:left w:val="none" w:sz="0" w:space="0" w:color="auto"/>
                                                            <w:bottom w:val="none" w:sz="0" w:space="0" w:color="auto"/>
                                                            <w:right w:val="none" w:sz="0" w:space="0" w:color="auto"/>
                                                          </w:divBdr>
                                                        </w:div>
                                                        <w:div w:id="1922565552">
                                                          <w:marLeft w:val="0"/>
                                                          <w:marRight w:val="0"/>
                                                          <w:marTop w:val="0"/>
                                                          <w:marBottom w:val="0"/>
                                                          <w:divBdr>
                                                            <w:top w:val="none" w:sz="0" w:space="0" w:color="auto"/>
                                                            <w:left w:val="none" w:sz="0" w:space="0" w:color="auto"/>
                                                            <w:bottom w:val="none" w:sz="0" w:space="0" w:color="auto"/>
                                                            <w:right w:val="none" w:sz="0" w:space="0" w:color="auto"/>
                                                          </w:divBdr>
                                                        </w:div>
                                                        <w:div w:id="912203275">
                                                          <w:marLeft w:val="0"/>
                                                          <w:marRight w:val="0"/>
                                                          <w:marTop w:val="0"/>
                                                          <w:marBottom w:val="0"/>
                                                          <w:divBdr>
                                                            <w:top w:val="none" w:sz="0" w:space="0" w:color="auto"/>
                                                            <w:left w:val="none" w:sz="0" w:space="0" w:color="auto"/>
                                                            <w:bottom w:val="none" w:sz="0" w:space="0" w:color="auto"/>
                                                            <w:right w:val="none" w:sz="0" w:space="0" w:color="auto"/>
                                                          </w:divBdr>
                                                        </w:div>
                                                        <w:div w:id="1197348561">
                                                          <w:marLeft w:val="0"/>
                                                          <w:marRight w:val="0"/>
                                                          <w:marTop w:val="0"/>
                                                          <w:marBottom w:val="0"/>
                                                          <w:divBdr>
                                                            <w:top w:val="none" w:sz="0" w:space="0" w:color="auto"/>
                                                            <w:left w:val="none" w:sz="0" w:space="0" w:color="auto"/>
                                                            <w:bottom w:val="none" w:sz="0" w:space="0" w:color="auto"/>
                                                            <w:right w:val="none" w:sz="0" w:space="0" w:color="auto"/>
                                                          </w:divBdr>
                                                        </w:div>
                                                      </w:divsChild>
                                                    </w:div>
                                                    <w:div w:id="1718309054">
                                                      <w:marLeft w:val="0"/>
                                                      <w:marRight w:val="0"/>
                                                      <w:marTop w:val="0"/>
                                                      <w:marBottom w:val="0"/>
                                                      <w:divBdr>
                                                        <w:top w:val="none" w:sz="0" w:space="0" w:color="auto"/>
                                                        <w:left w:val="none" w:sz="0" w:space="0" w:color="auto"/>
                                                        <w:bottom w:val="none" w:sz="0" w:space="0" w:color="auto"/>
                                                        <w:right w:val="none" w:sz="0" w:space="0" w:color="auto"/>
                                                      </w:divBdr>
                                                    </w:div>
                                                  </w:divsChild>
                                                </w:div>
                                                <w:div w:id="15887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3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7424032C9CD34194034DCDEF0D00B0" ma:contentTypeVersion="14" ma:contentTypeDescription="Een nieuw document maken." ma:contentTypeScope="" ma:versionID="29745b4c993cab3b41bd7ab923dcea54">
  <xsd:schema xmlns:xsd="http://www.w3.org/2001/XMLSchema" xmlns:xs="http://www.w3.org/2001/XMLSchema" xmlns:p="http://schemas.microsoft.com/office/2006/metadata/properties" xmlns:ns3="b6008bc7-55b4-4414-84ab-1edade647aab" xmlns:ns4="cc2c1b15-1e61-40f5-bd79-8154dfe7848a" targetNamespace="http://schemas.microsoft.com/office/2006/metadata/properties" ma:root="true" ma:fieldsID="5588ad0fd04575f0a47f45873b210c5e" ns3:_="" ns4:_="">
    <xsd:import namespace="b6008bc7-55b4-4414-84ab-1edade647aab"/>
    <xsd:import namespace="cc2c1b15-1e61-40f5-bd79-8154dfe784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08bc7-55b4-4414-84ab-1edade647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2c1b15-1e61-40f5-bd79-8154dfe7848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A49C9-693A-4976-B1CC-2F966AA8A5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EF054-1CB2-41B8-A170-8567BEFDE975}">
  <ds:schemaRefs>
    <ds:schemaRef ds:uri="http://schemas.microsoft.com/sharepoint/v3/contenttype/forms"/>
  </ds:schemaRefs>
</ds:datastoreItem>
</file>

<file path=customXml/itemProps3.xml><?xml version="1.0" encoding="utf-8"?>
<ds:datastoreItem xmlns:ds="http://schemas.openxmlformats.org/officeDocument/2006/customXml" ds:itemID="{F0705EF0-8CBD-4C23-8EFD-F37F15CB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08bc7-55b4-4414-84ab-1edade647aab"/>
    <ds:schemaRef ds:uri="cc2c1b15-1e61-40f5-bd79-8154dfe78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dc:creator>
  <cp:keywords/>
  <dc:description/>
  <cp:lastModifiedBy>Lonneke Oudenhoven</cp:lastModifiedBy>
  <cp:revision>2</cp:revision>
  <cp:lastPrinted>2021-11-01T19:01:00Z</cp:lastPrinted>
  <dcterms:created xsi:type="dcterms:W3CDTF">2022-09-29T11:46:00Z</dcterms:created>
  <dcterms:modified xsi:type="dcterms:W3CDTF">2022-09-29T11:46:00Z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0x010100877424032C9CD34194034DCDEF0D00B0</vt:lpwstr>
  </property>
</Properties>
</file>